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267" w:type="dxa"/>
        <w:tblInd w:w="231" w:type="dxa"/>
        <w:tblLook w:val="01E0" w:firstRow="1" w:lastRow="1" w:firstColumn="1" w:lastColumn="1" w:noHBand="0" w:noVBand="0"/>
      </w:tblPr>
      <w:tblGrid>
        <w:gridCol w:w="9267"/>
      </w:tblGrid>
      <w:tr w:rsidR="00BA7337" w:rsidRPr="001F3596" w14:paraId="0C44A68D" w14:textId="77777777" w:rsidTr="006913B8">
        <w:trPr>
          <w:trHeight w:val="557"/>
        </w:trPr>
        <w:tc>
          <w:tcPr>
            <w:tcW w:w="9267" w:type="dxa"/>
            <w:shd w:val="clear" w:color="auto" w:fill="203C7D"/>
          </w:tcPr>
          <w:p w14:paraId="7A3CDF04" w14:textId="5C214272" w:rsidR="00BA7337" w:rsidRPr="001F3596" w:rsidRDefault="009A694E" w:rsidP="00712AC1">
            <w:pPr>
              <w:pStyle w:val="TableParagraph"/>
              <w:spacing w:before="75"/>
              <w:jc w:val="center"/>
              <w:rPr>
                <w:b/>
                <w:sz w:val="36"/>
                <w:lang w:val="fr-FR"/>
              </w:rPr>
            </w:pPr>
            <w:r w:rsidRPr="001F3596">
              <w:rPr>
                <w:noProof/>
                <w:lang w:eastAsia="fr-FR"/>
              </w:rPr>
              <mc:AlternateContent>
                <mc:Choice Requires="wpc">
                  <w:drawing>
                    <wp:anchor distT="0" distB="0" distL="114300" distR="114300" simplePos="0" relativeHeight="251735040" behindDoc="0" locked="0" layoutInCell="1" allowOverlap="1" wp14:anchorId="23155416" wp14:editId="454B8577">
                      <wp:simplePos x="0" y="0"/>
                      <wp:positionH relativeFrom="column">
                        <wp:posOffset>-685800</wp:posOffset>
                      </wp:positionH>
                      <wp:positionV relativeFrom="paragraph">
                        <wp:posOffset>-914400</wp:posOffset>
                      </wp:positionV>
                      <wp:extent cx="2771140" cy="615950"/>
                      <wp:effectExtent l="0" t="0" r="0" b="0"/>
                      <wp:wrapNone/>
                      <wp:docPr id="40" name="Zone de dessin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32A9543" id="Zone de dessin 40" o:spid="_x0000_s1026" editas="canvas" style="position:absolute;margin-left:-54pt;margin-top:-1in;width:218.2pt;height:48.5pt;z-index:251735040" coordsize="27711,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711;height:6159;visibility:visible;mso-wrap-style:square">
                        <v:fill o:detectmouseclick="t"/>
                        <v:path o:connecttype="none"/>
                      </v:shape>
                    </v:group>
                  </w:pict>
                </mc:Fallback>
              </mc:AlternateContent>
            </w:r>
            <w:r w:rsidR="00BA7337" w:rsidRPr="001F3596">
              <w:rPr>
                <w:b/>
                <w:color w:val="FFFFFF"/>
                <w:sz w:val="36"/>
                <w:lang w:val="fr-FR"/>
              </w:rPr>
              <w:t xml:space="preserve">Déclaration </w:t>
            </w:r>
            <w:r w:rsidR="00712AC1">
              <w:rPr>
                <w:b/>
                <w:color w:val="FFFFFF"/>
                <w:sz w:val="36"/>
                <w:lang w:val="fr-FR"/>
              </w:rPr>
              <w:t>relative au</w:t>
            </w:r>
            <w:r w:rsidR="00712AC1" w:rsidRPr="001F3596">
              <w:rPr>
                <w:b/>
                <w:color w:val="FFFFFF"/>
                <w:sz w:val="36"/>
                <w:lang w:val="fr-FR"/>
              </w:rPr>
              <w:t xml:space="preserve"> </w:t>
            </w:r>
            <w:r w:rsidR="00BA7337" w:rsidRPr="001F3596">
              <w:rPr>
                <w:b/>
                <w:color w:val="FFFFFF"/>
                <w:sz w:val="36"/>
                <w:lang w:val="fr-FR"/>
              </w:rPr>
              <w:t>statut d</w:t>
            </w:r>
            <w:r w:rsidR="00712AC1">
              <w:rPr>
                <w:b/>
                <w:color w:val="FFFFFF"/>
                <w:sz w:val="36"/>
                <w:lang w:val="fr-FR"/>
              </w:rPr>
              <w:t>u bénéficiair</w:t>
            </w:r>
            <w:r w:rsidR="00A7651E">
              <w:rPr>
                <w:b/>
                <w:color w:val="FFFFFF"/>
                <w:sz w:val="36"/>
                <w:lang w:val="fr-FR"/>
              </w:rPr>
              <w:t xml:space="preserve">e eu </w:t>
            </w:r>
            <w:r w:rsidR="00712AC1">
              <w:rPr>
                <w:b/>
                <w:color w:val="FFFFFF"/>
                <w:sz w:val="36"/>
                <w:lang w:val="fr-FR"/>
              </w:rPr>
              <w:t>égard à la définition européenne des micro</w:t>
            </w:r>
            <w:r w:rsidR="00245305">
              <w:rPr>
                <w:b/>
                <w:color w:val="FFFFFF"/>
                <w:sz w:val="36"/>
                <w:lang w:val="fr-FR"/>
              </w:rPr>
              <w:t>s</w:t>
            </w:r>
            <w:r w:rsidR="00712AC1">
              <w:rPr>
                <w:b/>
                <w:color w:val="FFFFFF"/>
                <w:sz w:val="36"/>
                <w:lang w:val="fr-FR"/>
              </w:rPr>
              <w:t>, petites et moyennes entreprises</w:t>
            </w:r>
          </w:p>
        </w:tc>
      </w:tr>
      <w:tr w:rsidR="00BA7337" w:rsidRPr="001F3596" w14:paraId="20302BF3" w14:textId="77777777" w:rsidTr="006913B8">
        <w:trPr>
          <w:trHeight w:val="2731"/>
        </w:trPr>
        <w:tc>
          <w:tcPr>
            <w:tcW w:w="9267" w:type="dxa"/>
          </w:tcPr>
          <w:p w14:paraId="40B619B5" w14:textId="51995809" w:rsidR="00BA7337" w:rsidRPr="001F3596" w:rsidRDefault="00BA7337" w:rsidP="007010E4">
            <w:pPr>
              <w:pStyle w:val="TableParagraph"/>
              <w:spacing w:before="248"/>
              <w:rPr>
                <w:b/>
                <w:color w:val="203C7D"/>
                <w:sz w:val="28"/>
                <w:lang w:val="fr-FR"/>
              </w:rPr>
            </w:pPr>
            <w:r w:rsidRPr="001F3596">
              <w:rPr>
                <w:b/>
                <w:color w:val="203C7D"/>
                <w:sz w:val="28"/>
                <w:lang w:val="fr-FR"/>
              </w:rPr>
              <w:t>Programme</w:t>
            </w:r>
            <w:r w:rsidRPr="001F3596">
              <w:rPr>
                <w:b/>
                <w:color w:val="203C7D"/>
                <w:spacing w:val="-5"/>
                <w:sz w:val="28"/>
                <w:lang w:val="fr-FR"/>
              </w:rPr>
              <w:t xml:space="preserve"> </w:t>
            </w:r>
            <w:r w:rsidRPr="001F3596">
              <w:rPr>
                <w:b/>
                <w:color w:val="203C7D"/>
                <w:sz w:val="28"/>
                <w:lang w:val="fr-FR"/>
              </w:rPr>
              <w:t>régional</w:t>
            </w:r>
            <w:r w:rsidRPr="001F3596">
              <w:rPr>
                <w:b/>
                <w:color w:val="203C7D"/>
                <w:spacing w:val="-4"/>
                <w:sz w:val="28"/>
                <w:lang w:val="fr-FR"/>
              </w:rPr>
              <w:t xml:space="preserve"> </w:t>
            </w:r>
            <w:r w:rsidRPr="001F3596">
              <w:rPr>
                <w:b/>
                <w:color w:val="203C7D"/>
                <w:sz w:val="28"/>
                <w:lang w:val="fr-FR"/>
              </w:rPr>
              <w:t>FEDER-FSE+-FTJ</w:t>
            </w:r>
            <w:r w:rsidRPr="001F3596">
              <w:rPr>
                <w:b/>
                <w:color w:val="203C7D"/>
                <w:spacing w:val="-6"/>
                <w:sz w:val="28"/>
                <w:lang w:val="fr-FR"/>
              </w:rPr>
              <w:t xml:space="preserve"> </w:t>
            </w:r>
            <w:r w:rsidRPr="001F3596">
              <w:rPr>
                <w:b/>
                <w:color w:val="203C7D"/>
                <w:sz w:val="28"/>
                <w:lang w:val="fr-FR"/>
              </w:rPr>
              <w:t>Hauts-de-France</w:t>
            </w:r>
            <w:r w:rsidRPr="001F3596">
              <w:rPr>
                <w:b/>
                <w:color w:val="203C7D"/>
                <w:spacing w:val="-3"/>
                <w:sz w:val="28"/>
                <w:lang w:val="fr-FR"/>
              </w:rPr>
              <w:t xml:space="preserve"> </w:t>
            </w:r>
            <w:r w:rsidR="00424388">
              <w:rPr>
                <w:b/>
                <w:color w:val="203C7D"/>
                <w:sz w:val="28"/>
                <w:lang w:val="fr-FR"/>
              </w:rPr>
              <w:t>2021/</w:t>
            </w:r>
            <w:r w:rsidRPr="001F3596">
              <w:rPr>
                <w:b/>
                <w:color w:val="203C7D"/>
                <w:sz w:val="28"/>
                <w:lang w:val="fr-FR"/>
              </w:rPr>
              <w:t>2027</w:t>
            </w:r>
          </w:p>
          <w:p w14:paraId="25050E38" w14:textId="77777777" w:rsidR="00BA7337" w:rsidRPr="001F3596" w:rsidRDefault="00BA7337" w:rsidP="007010E4">
            <w:pPr>
              <w:pStyle w:val="TableParagraph"/>
              <w:rPr>
                <w:color w:val="203C7D"/>
                <w:sz w:val="38"/>
                <w:lang w:val="fr-FR"/>
              </w:rPr>
            </w:pPr>
          </w:p>
          <w:p w14:paraId="4DFF4F89" w14:textId="39C49410" w:rsidR="00BA7337" w:rsidRPr="00E877CA" w:rsidRDefault="00BA7337" w:rsidP="007010E4">
            <w:pPr>
              <w:pStyle w:val="TableParagraph"/>
              <w:ind w:left="33" w:right="108"/>
              <w:jc w:val="both"/>
              <w:rPr>
                <w:b/>
                <w:color w:val="203C7D"/>
                <w:sz w:val="20"/>
                <w:lang w:val="fr-FR"/>
              </w:rPr>
            </w:pPr>
            <w:r w:rsidRPr="00E877CA">
              <w:rPr>
                <w:b/>
                <w:color w:val="203C7D"/>
                <w:sz w:val="20"/>
                <w:lang w:val="fr-FR"/>
              </w:rPr>
              <w:t xml:space="preserve">La présente déclaration </w:t>
            </w:r>
            <w:r w:rsidR="00E53983">
              <w:rPr>
                <w:b/>
                <w:color w:val="203C7D"/>
                <w:sz w:val="20"/>
                <w:lang w:val="fr-FR"/>
              </w:rPr>
              <w:t>vise à</w:t>
            </w:r>
            <w:r w:rsidRPr="00E877CA">
              <w:rPr>
                <w:b/>
                <w:color w:val="203C7D"/>
                <w:sz w:val="20"/>
                <w:lang w:val="fr-FR"/>
              </w:rPr>
              <w:t xml:space="preserve"> déterminer le statut d</w:t>
            </w:r>
            <w:r w:rsidR="00245305">
              <w:rPr>
                <w:b/>
                <w:color w:val="203C7D"/>
                <w:sz w:val="20"/>
                <w:lang w:val="fr-FR"/>
              </w:rPr>
              <w:t xml:space="preserve">u bénéficiaire </w:t>
            </w:r>
            <w:r w:rsidR="00E20A6F">
              <w:rPr>
                <w:b/>
                <w:color w:val="203C7D"/>
                <w:sz w:val="20"/>
                <w:lang w:val="fr-FR"/>
              </w:rPr>
              <w:t>au regard de</w:t>
            </w:r>
            <w:r w:rsidR="00E53983">
              <w:rPr>
                <w:b/>
                <w:color w:val="203C7D"/>
                <w:sz w:val="20"/>
                <w:lang w:val="fr-FR"/>
              </w:rPr>
              <w:t xml:space="preserve"> la</w:t>
            </w:r>
            <w:r w:rsidRPr="00E877CA">
              <w:rPr>
                <w:b/>
                <w:color w:val="203C7D"/>
                <w:sz w:val="20"/>
                <w:lang w:val="fr-FR"/>
              </w:rPr>
              <w:t xml:space="preserve"> définition européenne</w:t>
            </w:r>
            <w:r w:rsidR="00E53983">
              <w:rPr>
                <w:b/>
                <w:color w:val="203C7D"/>
                <w:sz w:val="20"/>
                <w:lang w:val="fr-FR"/>
              </w:rPr>
              <w:t xml:space="preserve"> des micro</w:t>
            </w:r>
            <w:r w:rsidR="00245305">
              <w:rPr>
                <w:b/>
                <w:color w:val="203C7D"/>
                <w:sz w:val="20"/>
                <w:lang w:val="fr-FR"/>
              </w:rPr>
              <w:t>s</w:t>
            </w:r>
            <w:r w:rsidR="00E53983">
              <w:rPr>
                <w:b/>
                <w:color w:val="203C7D"/>
                <w:sz w:val="20"/>
                <w:lang w:val="fr-FR"/>
              </w:rPr>
              <w:t>, petites et moyennes entreprises dans le cadre d’une demande tendant à l’obtention d’</w:t>
            </w:r>
            <w:r w:rsidRPr="00E877CA">
              <w:rPr>
                <w:b/>
                <w:color w:val="203C7D"/>
                <w:sz w:val="20"/>
                <w:lang w:val="fr-FR"/>
              </w:rPr>
              <w:t xml:space="preserve">une aide européenne au titre du </w:t>
            </w:r>
            <w:r w:rsidR="00E20A6F">
              <w:rPr>
                <w:b/>
                <w:color w:val="203C7D"/>
                <w:sz w:val="20"/>
                <w:lang w:val="fr-FR"/>
              </w:rPr>
              <w:t xml:space="preserve">programme </w:t>
            </w:r>
            <w:r w:rsidRPr="00E877CA">
              <w:rPr>
                <w:b/>
                <w:color w:val="203C7D"/>
                <w:sz w:val="20"/>
                <w:lang w:val="fr-FR"/>
              </w:rPr>
              <w:t>FEDER-FSE+-FTJ.</w:t>
            </w:r>
            <w:r w:rsidRPr="00E877CA">
              <w:rPr>
                <w:b/>
                <w:color w:val="203C7D"/>
                <w:spacing w:val="1"/>
                <w:sz w:val="20"/>
                <w:lang w:val="fr-FR"/>
              </w:rPr>
              <w:t xml:space="preserve"> </w:t>
            </w:r>
          </w:p>
          <w:p w14:paraId="569B28C3" w14:textId="77777777" w:rsidR="00BA7337" w:rsidRPr="00E877CA" w:rsidRDefault="00BA7337" w:rsidP="007010E4">
            <w:pPr>
              <w:pStyle w:val="TableParagraph"/>
              <w:jc w:val="both"/>
              <w:rPr>
                <w:b/>
                <w:color w:val="203C7D"/>
                <w:sz w:val="20"/>
                <w:lang w:val="fr-FR"/>
              </w:rPr>
            </w:pPr>
          </w:p>
          <w:p w14:paraId="46000C4A" w14:textId="4F52EB7D" w:rsidR="00E53983" w:rsidRDefault="00BA7337" w:rsidP="00245305">
            <w:pPr>
              <w:pStyle w:val="TableParagraph"/>
              <w:ind w:left="33" w:right="111"/>
              <w:jc w:val="both"/>
              <w:rPr>
                <w:b/>
                <w:sz w:val="20"/>
                <w:lang w:val="fr-FR"/>
              </w:rPr>
            </w:pPr>
            <w:r w:rsidRPr="00E877CA">
              <w:rPr>
                <w:b/>
                <w:color w:val="203C7D"/>
                <w:w w:val="95"/>
                <w:sz w:val="20"/>
                <w:lang w:val="fr-FR"/>
              </w:rPr>
              <w:t>Chaque porteur de projet doit</w:t>
            </w:r>
            <w:r w:rsidR="00712AC1">
              <w:rPr>
                <w:b/>
                <w:color w:val="203C7D"/>
                <w:w w:val="95"/>
                <w:sz w:val="20"/>
                <w:lang w:val="fr-FR"/>
              </w:rPr>
              <w:t xml:space="preserve"> compléter et</w:t>
            </w:r>
            <w:r w:rsidRPr="00E877CA">
              <w:rPr>
                <w:b/>
                <w:color w:val="203C7D"/>
                <w:w w:val="95"/>
                <w:sz w:val="20"/>
                <w:lang w:val="fr-FR"/>
              </w:rPr>
              <w:t xml:space="preserve"> signer </w:t>
            </w:r>
            <w:r w:rsidR="00E12B21">
              <w:rPr>
                <w:b/>
                <w:color w:val="203C7D"/>
                <w:w w:val="95"/>
                <w:sz w:val="20"/>
                <w:lang w:val="fr-FR"/>
              </w:rPr>
              <w:t>cette</w:t>
            </w:r>
            <w:r w:rsidRPr="00E877CA">
              <w:rPr>
                <w:b/>
                <w:color w:val="203C7D"/>
                <w:w w:val="95"/>
                <w:sz w:val="20"/>
                <w:lang w:val="fr-FR"/>
              </w:rPr>
              <w:t xml:space="preserve"> déclaration </w:t>
            </w:r>
            <w:r w:rsidR="00E53983">
              <w:rPr>
                <w:b/>
                <w:color w:val="203C7D"/>
                <w:w w:val="95"/>
                <w:sz w:val="20"/>
                <w:lang w:val="fr-FR"/>
              </w:rPr>
              <w:t xml:space="preserve">et </w:t>
            </w:r>
            <w:r w:rsidR="00F12029">
              <w:rPr>
                <w:b/>
                <w:color w:val="203C7D"/>
                <w:sz w:val="20"/>
                <w:lang w:val="fr-FR"/>
              </w:rPr>
              <w:t>s’engage</w:t>
            </w:r>
            <w:r w:rsidR="00625387">
              <w:rPr>
                <w:b/>
                <w:color w:val="203C7D"/>
                <w:sz w:val="20"/>
                <w:lang w:val="fr-FR"/>
              </w:rPr>
              <w:t>,</w:t>
            </w:r>
            <w:r w:rsidR="00E53983">
              <w:rPr>
                <w:b/>
                <w:color w:val="203C7D"/>
                <w:sz w:val="20"/>
                <w:lang w:val="fr-FR"/>
              </w:rPr>
              <w:t xml:space="preserve"> de ce fait</w:t>
            </w:r>
            <w:r w:rsidR="00625387">
              <w:rPr>
                <w:b/>
                <w:color w:val="203C7D"/>
                <w:sz w:val="20"/>
                <w:lang w:val="fr-FR"/>
              </w:rPr>
              <w:t>,</w:t>
            </w:r>
            <w:r w:rsidR="00F12029">
              <w:rPr>
                <w:b/>
                <w:color w:val="203C7D"/>
                <w:sz w:val="20"/>
                <w:lang w:val="fr-FR"/>
              </w:rPr>
              <w:t xml:space="preserve"> à l’exactitude d</w:t>
            </w:r>
            <w:r w:rsidR="00E53983">
              <w:rPr>
                <w:b/>
                <w:color w:val="203C7D"/>
                <w:sz w:val="20"/>
                <w:lang w:val="fr-FR"/>
              </w:rPr>
              <w:t>es informations transmises</w:t>
            </w:r>
            <w:r w:rsidRPr="00E877CA">
              <w:rPr>
                <w:b/>
                <w:color w:val="203C7D"/>
                <w:sz w:val="20"/>
                <w:lang w:val="fr-FR"/>
              </w:rPr>
              <w:t>. En cas</w:t>
            </w:r>
            <w:r w:rsidR="00625387">
              <w:rPr>
                <w:b/>
                <w:color w:val="203C7D"/>
                <w:sz w:val="20"/>
                <w:lang w:val="fr-FR"/>
              </w:rPr>
              <w:t xml:space="preserve"> de</w:t>
            </w:r>
            <w:r w:rsidRPr="00E877CA">
              <w:rPr>
                <w:b/>
                <w:color w:val="203C7D"/>
                <w:sz w:val="20"/>
                <w:lang w:val="fr-FR"/>
              </w:rPr>
              <w:t xml:space="preserve"> </w:t>
            </w:r>
            <w:r w:rsidR="00E53983">
              <w:rPr>
                <w:b/>
                <w:color w:val="203C7D"/>
                <w:sz w:val="20"/>
                <w:lang w:val="fr-FR"/>
              </w:rPr>
              <w:t>fausse ou mauvaise déclaration</w:t>
            </w:r>
            <w:r w:rsidRPr="00E877CA">
              <w:rPr>
                <w:b/>
                <w:color w:val="203C7D"/>
                <w:sz w:val="20"/>
                <w:lang w:val="fr-FR"/>
              </w:rPr>
              <w:t xml:space="preserve">, </w:t>
            </w:r>
            <w:r w:rsidR="00E53983">
              <w:rPr>
                <w:b/>
                <w:color w:val="203C7D"/>
                <w:sz w:val="20"/>
                <w:lang w:val="fr-FR"/>
              </w:rPr>
              <w:t>le bénéficiaire encourt le risque de remis</w:t>
            </w:r>
            <w:r w:rsidR="00712AC1">
              <w:rPr>
                <w:b/>
                <w:color w:val="203C7D"/>
                <w:sz w:val="20"/>
                <w:lang w:val="fr-FR"/>
              </w:rPr>
              <w:t>e</w:t>
            </w:r>
            <w:r w:rsidR="00E53983">
              <w:rPr>
                <w:b/>
                <w:color w:val="203C7D"/>
                <w:sz w:val="20"/>
                <w:lang w:val="fr-FR"/>
              </w:rPr>
              <w:t xml:space="preserve"> en cause de l’octroi de la subvention</w:t>
            </w:r>
            <w:r w:rsidRPr="00E877CA">
              <w:rPr>
                <w:b/>
                <w:color w:val="203C7D"/>
                <w:sz w:val="20"/>
                <w:lang w:val="fr-FR"/>
              </w:rPr>
              <w:t>.</w:t>
            </w:r>
            <w:r w:rsidRPr="00E877CA">
              <w:rPr>
                <w:b/>
                <w:sz w:val="20"/>
                <w:lang w:val="fr-FR"/>
              </w:rPr>
              <w:t xml:space="preserve"> </w:t>
            </w:r>
          </w:p>
          <w:p w14:paraId="0C985A2C" w14:textId="77777777" w:rsidR="00E53983" w:rsidRDefault="00E53983">
            <w:pPr>
              <w:pStyle w:val="TableParagraph"/>
              <w:ind w:left="33" w:right="111"/>
              <w:jc w:val="both"/>
              <w:rPr>
                <w:b/>
                <w:color w:val="203C7D"/>
                <w:sz w:val="20"/>
                <w:lang w:val="fr-FR"/>
              </w:rPr>
            </w:pPr>
          </w:p>
          <w:p w14:paraId="1977B38F" w14:textId="15878F7D" w:rsidR="00BA7337" w:rsidRPr="001F3596" w:rsidRDefault="00BA7337">
            <w:pPr>
              <w:pStyle w:val="TableParagraph"/>
              <w:ind w:left="33" w:right="111"/>
              <w:jc w:val="both"/>
              <w:rPr>
                <w:b/>
                <w:color w:val="203C7D"/>
                <w:sz w:val="20"/>
                <w:lang w:val="fr-FR"/>
              </w:rPr>
            </w:pPr>
            <w:r w:rsidRPr="00E877CA">
              <w:rPr>
                <w:b/>
                <w:color w:val="203C7D"/>
                <w:sz w:val="20"/>
                <w:lang w:val="fr-FR"/>
              </w:rPr>
              <w:t>La déclaration sera</w:t>
            </w:r>
            <w:r w:rsidRPr="00E877CA">
              <w:rPr>
                <w:b/>
                <w:color w:val="203C7D"/>
                <w:spacing w:val="-1"/>
                <w:sz w:val="20"/>
                <w:lang w:val="fr-FR"/>
              </w:rPr>
              <w:t xml:space="preserve"> </w:t>
            </w:r>
            <w:r w:rsidRPr="00E877CA">
              <w:rPr>
                <w:b/>
                <w:color w:val="203C7D"/>
                <w:sz w:val="20"/>
                <w:lang w:val="fr-FR"/>
              </w:rPr>
              <w:t>à joindre aux pièces constitutives du dossier de demande de subvention européenne.</w:t>
            </w:r>
          </w:p>
        </w:tc>
      </w:tr>
    </w:tbl>
    <w:p w14:paraId="7312C930" w14:textId="77777777" w:rsidR="00BA7337" w:rsidRPr="001F3596" w:rsidRDefault="00BA7337" w:rsidP="00BA7337">
      <w:pPr>
        <w:rPr>
          <w:rFonts w:ascii="Arial" w:hAnsi="Arial" w:cs="Arial"/>
        </w:rPr>
      </w:pPr>
    </w:p>
    <w:p w14:paraId="32BD3451" w14:textId="77777777" w:rsidR="00BA7337" w:rsidRPr="001F3596" w:rsidRDefault="00BA7337" w:rsidP="00BA7337">
      <w:pPr>
        <w:pStyle w:val="TableParagraph"/>
        <w:spacing w:before="1" w:line="223" w:lineRule="exact"/>
        <w:ind w:left="33"/>
        <w:rPr>
          <w:b/>
          <w:color w:val="203C7D"/>
          <w:sz w:val="20"/>
        </w:rPr>
      </w:pPr>
      <w:r w:rsidRPr="001F3596">
        <w:rPr>
          <w:b/>
          <w:color w:val="203C7D"/>
          <w:sz w:val="20"/>
        </w:rPr>
        <w:t xml:space="preserve">    Identification</w:t>
      </w:r>
    </w:p>
    <w:tbl>
      <w:tblPr>
        <w:tblW w:w="9144" w:type="dxa"/>
        <w:tblInd w:w="212" w:type="dxa"/>
        <w:tblBorders>
          <w:top w:val="single" w:sz="12" w:space="0" w:color="auto"/>
        </w:tblBorders>
        <w:tblCellMar>
          <w:left w:w="70" w:type="dxa"/>
          <w:right w:w="70" w:type="dxa"/>
        </w:tblCellMar>
        <w:tblLook w:val="0000" w:firstRow="0" w:lastRow="0" w:firstColumn="0" w:lastColumn="0" w:noHBand="0" w:noVBand="0"/>
      </w:tblPr>
      <w:tblGrid>
        <w:gridCol w:w="9144"/>
      </w:tblGrid>
      <w:tr w:rsidR="00BA7337" w:rsidRPr="001F3596" w14:paraId="7B90B507" w14:textId="77777777" w:rsidTr="00424388">
        <w:trPr>
          <w:trHeight w:val="90"/>
        </w:trPr>
        <w:tc>
          <w:tcPr>
            <w:tcW w:w="9144" w:type="dxa"/>
          </w:tcPr>
          <w:p w14:paraId="1F8CE743" w14:textId="77777777" w:rsidR="00BA7337" w:rsidRPr="001F3596" w:rsidRDefault="00BA7337" w:rsidP="007010E4">
            <w:pPr>
              <w:rPr>
                <w:rFonts w:ascii="Arial" w:hAnsi="Arial" w:cs="Arial"/>
                <w:color w:val="203C7D"/>
              </w:rPr>
            </w:pPr>
          </w:p>
        </w:tc>
      </w:tr>
    </w:tbl>
    <w:tbl>
      <w:tblPr>
        <w:tblStyle w:val="TableNormal"/>
        <w:tblW w:w="9125" w:type="dxa"/>
        <w:tblInd w:w="226" w:type="dxa"/>
        <w:tblLook w:val="01E0" w:firstRow="1" w:lastRow="1" w:firstColumn="1" w:lastColumn="1" w:noHBand="0" w:noVBand="0"/>
      </w:tblPr>
      <w:tblGrid>
        <w:gridCol w:w="2187"/>
        <w:gridCol w:w="6938"/>
      </w:tblGrid>
      <w:tr w:rsidR="00BA7337" w:rsidRPr="001F3596" w14:paraId="4DC0C0AE" w14:textId="77777777" w:rsidTr="00424388">
        <w:trPr>
          <w:cantSplit/>
          <w:trHeight w:val="306"/>
        </w:trPr>
        <w:tc>
          <w:tcPr>
            <w:tcW w:w="2187" w:type="dxa"/>
            <w:tcBorders>
              <w:top w:val="single" w:sz="4" w:space="0" w:color="000000"/>
              <w:left w:val="single" w:sz="4" w:space="0" w:color="auto"/>
              <w:bottom w:val="single" w:sz="4" w:space="0" w:color="auto"/>
              <w:right w:val="single" w:sz="4" w:space="0" w:color="000000"/>
            </w:tcBorders>
          </w:tcPr>
          <w:p w14:paraId="797DB684" w14:textId="77777777" w:rsidR="00BA7337" w:rsidRPr="001F3596" w:rsidRDefault="00BA7337" w:rsidP="007010E4">
            <w:pPr>
              <w:pStyle w:val="TableParagraph"/>
              <w:spacing w:before="21"/>
              <w:ind w:left="33"/>
              <w:rPr>
                <w:b/>
                <w:sz w:val="20"/>
                <w:lang w:val="fr-FR"/>
              </w:rPr>
            </w:pPr>
            <w:r w:rsidRPr="001F3596">
              <w:rPr>
                <w:b/>
                <w:sz w:val="20"/>
                <w:lang w:val="fr-FR"/>
              </w:rPr>
              <w:t>Intitulé de l’opération</w:t>
            </w:r>
          </w:p>
        </w:tc>
        <w:tc>
          <w:tcPr>
            <w:tcW w:w="6938" w:type="dxa"/>
            <w:tcBorders>
              <w:top w:val="single" w:sz="4" w:space="0" w:color="000000"/>
              <w:left w:val="single" w:sz="4" w:space="0" w:color="auto"/>
              <w:bottom w:val="single" w:sz="4" w:space="0" w:color="auto"/>
              <w:right w:val="single" w:sz="4" w:space="0" w:color="000000"/>
            </w:tcBorders>
          </w:tcPr>
          <w:p w14:paraId="66CFD239" w14:textId="76A86B26" w:rsidR="00E12B21" w:rsidRPr="007E4789" w:rsidRDefault="00CD66DB" w:rsidP="007E4789">
            <w:pPr>
              <w:pStyle w:val="TableParagraph"/>
              <w:spacing w:before="21"/>
              <w:rPr>
                <w:b/>
                <w:sz w:val="20"/>
                <w:lang w:val="fr-FR"/>
              </w:rPr>
            </w:pPr>
            <w:r>
              <w:rPr>
                <w:b/>
                <w:sz w:val="20"/>
                <w:lang w:val="fr-FR"/>
              </w:rPr>
              <w:t>WNE 2027 Pavillon Collectif Régional Hauts-de-France</w:t>
            </w:r>
          </w:p>
        </w:tc>
      </w:tr>
      <w:tr w:rsidR="00BA7337" w:rsidRPr="001F3596" w14:paraId="57FF0E56" w14:textId="77777777" w:rsidTr="00424388">
        <w:trPr>
          <w:trHeight w:val="247"/>
        </w:trPr>
        <w:tc>
          <w:tcPr>
            <w:tcW w:w="9125" w:type="dxa"/>
            <w:gridSpan w:val="2"/>
            <w:tcBorders>
              <w:top w:val="single" w:sz="4" w:space="0" w:color="auto"/>
              <w:bottom w:val="single" w:sz="4" w:space="0" w:color="000000"/>
            </w:tcBorders>
          </w:tcPr>
          <w:p w14:paraId="76ACA33B" w14:textId="77777777" w:rsidR="00BA7337" w:rsidRPr="00625387" w:rsidRDefault="00BA7337" w:rsidP="00625387">
            <w:pPr>
              <w:pStyle w:val="TableParagraph"/>
              <w:rPr>
                <w:sz w:val="12"/>
                <w:lang w:val="fr-FR"/>
              </w:rPr>
            </w:pPr>
          </w:p>
        </w:tc>
      </w:tr>
      <w:tr w:rsidR="00BA7337" w:rsidRPr="001F3596" w14:paraId="67060603" w14:textId="77777777" w:rsidTr="00424388">
        <w:trPr>
          <w:trHeight w:val="306"/>
        </w:trPr>
        <w:tc>
          <w:tcPr>
            <w:tcW w:w="2187" w:type="dxa"/>
            <w:tcBorders>
              <w:top w:val="single" w:sz="4" w:space="0" w:color="000000"/>
              <w:left w:val="single" w:sz="4" w:space="0" w:color="auto"/>
              <w:bottom w:val="single" w:sz="4" w:space="0" w:color="000000"/>
              <w:right w:val="single" w:sz="4" w:space="0" w:color="000000"/>
            </w:tcBorders>
          </w:tcPr>
          <w:p w14:paraId="6ED5D57A" w14:textId="77777777" w:rsidR="00BA7337" w:rsidRPr="001F3596" w:rsidRDefault="00BA7337" w:rsidP="007010E4">
            <w:pPr>
              <w:pStyle w:val="TableParagraph"/>
              <w:spacing w:before="23"/>
              <w:ind w:left="33"/>
              <w:rPr>
                <w:b/>
                <w:sz w:val="20"/>
                <w:lang w:val="fr-FR"/>
              </w:rPr>
            </w:pPr>
            <w:r w:rsidRPr="001F3596">
              <w:rPr>
                <w:b/>
                <w:sz w:val="20"/>
                <w:lang w:val="fr-FR"/>
              </w:rPr>
              <w:t>Bénéficiaire</w:t>
            </w:r>
          </w:p>
        </w:tc>
        <w:tc>
          <w:tcPr>
            <w:tcW w:w="6938" w:type="dxa"/>
            <w:tcBorders>
              <w:top w:val="single" w:sz="4" w:space="0" w:color="000000"/>
              <w:left w:val="single" w:sz="4" w:space="0" w:color="auto"/>
              <w:bottom w:val="single" w:sz="4" w:space="0" w:color="000000"/>
              <w:right w:val="single" w:sz="4" w:space="0" w:color="000000"/>
            </w:tcBorders>
          </w:tcPr>
          <w:p w14:paraId="1C6B9A2A" w14:textId="77777777" w:rsidR="00BA7337" w:rsidRPr="001F3596" w:rsidRDefault="00BA7337" w:rsidP="007010E4">
            <w:pPr>
              <w:pStyle w:val="TableParagraph"/>
              <w:spacing w:before="23"/>
              <w:ind w:left="33"/>
              <w:rPr>
                <w:b/>
                <w:sz w:val="20"/>
                <w:lang w:val="fr-FR"/>
              </w:rPr>
            </w:pPr>
          </w:p>
        </w:tc>
      </w:tr>
    </w:tbl>
    <w:p w14:paraId="2D7F52CC" w14:textId="21B9213A" w:rsidR="00625387" w:rsidRDefault="00625387" w:rsidP="00625387">
      <w:pPr>
        <w:rPr>
          <w:rFonts w:ascii="Arial" w:hAnsi="Arial" w:cs="Arial"/>
        </w:rPr>
      </w:pPr>
    </w:p>
    <w:p w14:paraId="4E5A9A0D" w14:textId="65F5BF41" w:rsidR="00E877CA" w:rsidRPr="001F3596" w:rsidRDefault="00B770E3" w:rsidP="00E877CA">
      <w:pPr>
        <w:pStyle w:val="TableParagraph"/>
        <w:spacing w:before="1" w:line="223" w:lineRule="exact"/>
        <w:ind w:left="33"/>
        <w:rPr>
          <w:b/>
          <w:color w:val="203C7D"/>
          <w:sz w:val="20"/>
        </w:rPr>
      </w:pPr>
      <w:r w:rsidRPr="001F3596">
        <w:rPr>
          <w:noProof/>
          <w:sz w:val="20"/>
          <w:lang w:eastAsia="fr-FR"/>
        </w:rPr>
        <mc:AlternateContent>
          <mc:Choice Requires="wps">
            <w:drawing>
              <wp:anchor distT="0" distB="0" distL="114300" distR="114300" simplePos="0" relativeHeight="251716608" behindDoc="0" locked="0" layoutInCell="1" allowOverlap="1" wp14:anchorId="07D366E4" wp14:editId="795CA84E">
                <wp:simplePos x="0" y="0"/>
                <wp:positionH relativeFrom="column">
                  <wp:posOffset>715857</wp:posOffset>
                </wp:positionH>
                <wp:positionV relativeFrom="paragraph">
                  <wp:posOffset>1606339</wp:posOffset>
                </wp:positionV>
                <wp:extent cx="1156970" cy="972185"/>
                <wp:effectExtent l="0" t="0" r="24130" b="18415"/>
                <wp:wrapNone/>
                <wp:docPr id="12" name="Rectangle à coins arrondis 12"/>
                <wp:cNvGraphicFramePr/>
                <a:graphic xmlns:a="http://schemas.openxmlformats.org/drawingml/2006/main">
                  <a:graphicData uri="http://schemas.microsoft.com/office/word/2010/wordprocessingShape">
                    <wps:wsp>
                      <wps:cNvSpPr/>
                      <wps:spPr>
                        <a:xfrm>
                          <a:off x="0" y="0"/>
                          <a:ext cx="1156970" cy="972185"/>
                        </a:xfrm>
                        <a:prstGeom prst="roundRect">
                          <a:avLst/>
                        </a:prstGeom>
                        <a:solidFill>
                          <a:schemeClr val="accent1">
                            <a:lumMod val="40000"/>
                            <a:lumOff val="60000"/>
                          </a:schemeClr>
                        </a:solidFill>
                        <a:ln>
                          <a:solidFill>
                            <a:schemeClr val="bg1"/>
                          </a:solidFill>
                        </a:ln>
                      </wps:spPr>
                      <wps:style>
                        <a:lnRef idx="1">
                          <a:schemeClr val="accent1"/>
                        </a:lnRef>
                        <a:fillRef idx="2">
                          <a:schemeClr val="accent1"/>
                        </a:fillRef>
                        <a:effectRef idx="1">
                          <a:schemeClr val="accent1"/>
                        </a:effectRef>
                        <a:fontRef idx="minor">
                          <a:schemeClr val="dk1"/>
                        </a:fontRef>
                      </wps:style>
                      <wps:txbx>
                        <w:txbxContent>
                          <w:p w14:paraId="58CDD243" w14:textId="77777777" w:rsidR="00B770E3" w:rsidRDefault="00B770E3" w:rsidP="00B170E9">
                            <w:pPr>
                              <w:jc w:val="center"/>
                              <w:rPr>
                                <w:rFonts w:ascii="Calibri" w:hAnsi="Calibri"/>
                                <w:b/>
                              </w:rPr>
                            </w:pPr>
                          </w:p>
                          <w:p w14:paraId="7FAAAA5F" w14:textId="77777777" w:rsidR="00B770E3" w:rsidRDefault="00B770E3" w:rsidP="00B170E9">
                            <w:pPr>
                              <w:jc w:val="center"/>
                              <w:rPr>
                                <w:rFonts w:ascii="Calibri" w:hAnsi="Calibri"/>
                                <w:b/>
                              </w:rPr>
                            </w:pPr>
                          </w:p>
                          <w:p w14:paraId="2B697E31" w14:textId="3CA4219F" w:rsidR="00B170E9" w:rsidRPr="00B770E3" w:rsidRDefault="004F5274" w:rsidP="00B170E9">
                            <w:pPr>
                              <w:jc w:val="center"/>
                              <w:rPr>
                                <w:rFonts w:ascii="Calibri" w:hAnsi="Calibri"/>
                                <w:b/>
                                <w:color w:val="ED7D31" w:themeColor="accent2"/>
                              </w:rPr>
                            </w:pPr>
                            <w:r w:rsidRPr="00B770E3">
                              <w:rPr>
                                <w:rFonts w:ascii="Calibri" w:hAnsi="Calibri"/>
                                <w:b/>
                                <w:color w:val="ED7D31" w:themeColor="accent2"/>
                              </w:rPr>
                              <w:t xml:space="preserve">Effectif </w:t>
                            </w:r>
                          </w:p>
                          <w:p w14:paraId="12E86EE8" w14:textId="77777777" w:rsidR="00B770E3" w:rsidRPr="00B4381F" w:rsidRDefault="00B770E3" w:rsidP="00B170E9">
                            <w:pPr>
                              <w:jc w:val="center"/>
                              <w:rPr>
                                <w:rFonts w:ascii="Calibri" w:hAnsi="Calibr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366E4" id="Rectangle à coins arrondis 12" o:spid="_x0000_s1026" style="position:absolute;left:0;text-align:left;margin-left:56.35pt;margin-top:126.5pt;width:91.1pt;height:76.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" fillcolor="#bdd6ee [1300]" strokecolor="white [3212]" strokeweight=".5pt">
                <v:stroke joinstyle="miter"/>
                <v:textbox>
                  <w:txbxContent>
                    <w:p w14:paraId="58CDD243" w14:textId="77777777" w:rsidR="00B770E3" w:rsidRDefault="00B770E3" w:rsidP="00B170E9">
                      <w:pPr>
                        <w:jc w:val="center"/>
                        <w:rPr>
                          <w:rFonts w:ascii="Calibri" w:hAnsi="Calibri"/>
                          <w:b/>
                        </w:rPr>
                      </w:pPr>
                    </w:p>
                    <w:p w14:paraId="7FAAAA5F" w14:textId="77777777" w:rsidR="00B770E3" w:rsidRDefault="00B770E3" w:rsidP="00B170E9">
                      <w:pPr>
                        <w:jc w:val="center"/>
                        <w:rPr>
                          <w:rFonts w:ascii="Calibri" w:hAnsi="Calibri"/>
                          <w:b/>
                        </w:rPr>
                      </w:pPr>
                    </w:p>
                    <w:p w14:paraId="2B697E31" w14:textId="3CA4219F" w:rsidR="00B170E9" w:rsidRPr="00B770E3" w:rsidRDefault="004F5274" w:rsidP="00B170E9">
                      <w:pPr>
                        <w:jc w:val="center"/>
                        <w:rPr>
                          <w:rFonts w:ascii="Calibri" w:hAnsi="Calibri"/>
                          <w:b/>
                          <w:color w:val="ED7D31" w:themeColor="accent2"/>
                        </w:rPr>
                      </w:pPr>
                      <w:r w:rsidRPr="00B770E3">
                        <w:rPr>
                          <w:rFonts w:ascii="Calibri" w:hAnsi="Calibri"/>
                          <w:b/>
                          <w:color w:val="ED7D31" w:themeColor="accent2"/>
                        </w:rPr>
                        <w:t xml:space="preserve">Effectif </w:t>
                      </w:r>
                    </w:p>
                    <w:p w14:paraId="12E86EE8" w14:textId="77777777" w:rsidR="00B770E3" w:rsidRPr="00B4381F" w:rsidRDefault="00B770E3" w:rsidP="00B170E9">
                      <w:pPr>
                        <w:jc w:val="center"/>
                        <w:rPr>
                          <w:rFonts w:ascii="Calibri" w:hAnsi="Calibri"/>
                          <w:b/>
                        </w:rPr>
                      </w:pPr>
                    </w:p>
                  </w:txbxContent>
                </v:textbox>
              </v:roundrect>
            </w:pict>
          </mc:Fallback>
        </mc:AlternateContent>
      </w:r>
      <w:r w:rsidRPr="001F3596">
        <w:rPr>
          <w:noProof/>
          <w:sz w:val="20"/>
          <w:lang w:eastAsia="fr-FR"/>
        </w:rPr>
        <mc:AlternateContent>
          <mc:Choice Requires="wps">
            <w:drawing>
              <wp:anchor distT="0" distB="0" distL="114300" distR="114300" simplePos="0" relativeHeight="251720704" behindDoc="0" locked="0" layoutInCell="1" allowOverlap="1" wp14:anchorId="499B29E1" wp14:editId="647A3CF4">
                <wp:simplePos x="0" y="0"/>
                <wp:positionH relativeFrom="column">
                  <wp:posOffset>4312920</wp:posOffset>
                </wp:positionH>
                <wp:positionV relativeFrom="paragraph">
                  <wp:posOffset>1551305</wp:posOffset>
                </wp:positionV>
                <wp:extent cx="1156970" cy="972185"/>
                <wp:effectExtent l="0" t="0" r="24130" b="18415"/>
                <wp:wrapNone/>
                <wp:docPr id="21" name="Rectangle à coins arrondis 21"/>
                <wp:cNvGraphicFramePr/>
                <a:graphic xmlns:a="http://schemas.openxmlformats.org/drawingml/2006/main">
                  <a:graphicData uri="http://schemas.microsoft.com/office/word/2010/wordprocessingShape">
                    <wps:wsp>
                      <wps:cNvSpPr/>
                      <wps:spPr>
                        <a:xfrm>
                          <a:off x="0" y="0"/>
                          <a:ext cx="1156970" cy="972185"/>
                        </a:xfrm>
                        <a:prstGeom prst="roundRect">
                          <a:avLst/>
                        </a:prstGeom>
                        <a:solidFill>
                          <a:schemeClr val="accent1">
                            <a:lumMod val="40000"/>
                            <a:lumOff val="60000"/>
                          </a:schemeClr>
                        </a:solidFill>
                        <a:ln>
                          <a:solidFill>
                            <a:srgbClr val="FFC000"/>
                          </a:solidFill>
                        </a:ln>
                      </wps:spPr>
                      <wps:style>
                        <a:lnRef idx="1">
                          <a:schemeClr val="accent1"/>
                        </a:lnRef>
                        <a:fillRef idx="2">
                          <a:schemeClr val="accent1"/>
                        </a:fillRef>
                        <a:effectRef idx="1">
                          <a:schemeClr val="accent1"/>
                        </a:effectRef>
                        <a:fontRef idx="minor">
                          <a:schemeClr val="dk1"/>
                        </a:fontRef>
                      </wps:style>
                      <wps:txbx>
                        <w:txbxContent>
                          <w:p w14:paraId="360962DF" w14:textId="77777777" w:rsidR="00B170E9" w:rsidRPr="00B4381F" w:rsidRDefault="00B170E9" w:rsidP="00B4381F">
                            <w:pPr>
                              <w:jc w:val="center"/>
                              <w:rPr>
                                <w:b/>
                              </w:rPr>
                            </w:pPr>
                            <w:r w:rsidRPr="00B4381F">
                              <w:rPr>
                                <w:b/>
                              </w:rPr>
                              <w:t>Total du bilan annuel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B29E1" id="Rectangle à coins arrondis 21" o:spid="_x0000_s1027" style="position:absolute;left:0;text-align:left;margin-left:339.6pt;margin-top:122.15pt;width:91.1pt;height:76.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" fillcolor="#bdd6ee [1300]" strokecolor="#ffc000" strokeweight=".5pt">
                <v:stroke joinstyle="miter"/>
                <v:textbox>
                  <w:txbxContent>
                    <w:p w14:paraId="360962DF" w14:textId="77777777" w:rsidR="00B170E9" w:rsidRPr="00B4381F" w:rsidRDefault="00B170E9" w:rsidP="00B4381F">
                      <w:pPr>
                        <w:jc w:val="center"/>
                        <w:rPr>
                          <w:b/>
                        </w:rPr>
                      </w:pPr>
                      <w:r w:rsidRPr="00B4381F">
                        <w:rPr>
                          <w:b/>
                        </w:rPr>
                        <w:t>Total du bilan annuel</w:t>
                      </w:r>
                    </w:p>
                  </w:txbxContent>
                </v:textbox>
              </v:roundrect>
            </w:pict>
          </mc:Fallback>
        </mc:AlternateContent>
      </w:r>
      <w:r w:rsidRPr="001F3596">
        <w:rPr>
          <w:noProof/>
          <w:sz w:val="20"/>
          <w:lang w:eastAsia="fr-FR"/>
        </w:rPr>
        <mc:AlternateContent>
          <mc:Choice Requires="wps">
            <w:drawing>
              <wp:anchor distT="0" distB="0" distL="114300" distR="114300" simplePos="0" relativeHeight="251718656" behindDoc="0" locked="0" layoutInCell="1" allowOverlap="1" wp14:anchorId="56E7B831" wp14:editId="40814949">
                <wp:simplePos x="0" y="0"/>
                <wp:positionH relativeFrom="column">
                  <wp:posOffset>2971165</wp:posOffset>
                </wp:positionH>
                <wp:positionV relativeFrom="paragraph">
                  <wp:posOffset>1549400</wp:posOffset>
                </wp:positionV>
                <wp:extent cx="1156970" cy="972185"/>
                <wp:effectExtent l="0" t="0" r="24130" b="18415"/>
                <wp:wrapNone/>
                <wp:docPr id="14" name="Rectangle à coins arrondis 14"/>
                <wp:cNvGraphicFramePr/>
                <a:graphic xmlns:a="http://schemas.openxmlformats.org/drawingml/2006/main">
                  <a:graphicData uri="http://schemas.microsoft.com/office/word/2010/wordprocessingShape">
                    <wps:wsp>
                      <wps:cNvSpPr/>
                      <wps:spPr>
                        <a:xfrm>
                          <a:off x="0" y="0"/>
                          <a:ext cx="1156970" cy="972185"/>
                        </a:xfrm>
                        <a:prstGeom prst="roundRect">
                          <a:avLst/>
                        </a:prstGeom>
                        <a:solidFill>
                          <a:schemeClr val="accent1">
                            <a:lumMod val="40000"/>
                            <a:lumOff val="60000"/>
                          </a:schemeClr>
                        </a:solidFill>
                        <a:ln>
                          <a:solidFill>
                            <a:srgbClr val="FFC000"/>
                          </a:solidFill>
                        </a:ln>
                      </wps:spPr>
                      <wps:style>
                        <a:lnRef idx="1">
                          <a:schemeClr val="accent1"/>
                        </a:lnRef>
                        <a:fillRef idx="2">
                          <a:schemeClr val="accent1"/>
                        </a:fillRef>
                        <a:effectRef idx="1">
                          <a:schemeClr val="accent1"/>
                        </a:effectRef>
                        <a:fontRef idx="minor">
                          <a:schemeClr val="dk1"/>
                        </a:fontRef>
                      </wps:style>
                      <wps:txbx>
                        <w:txbxContent>
                          <w:p w14:paraId="53251359" w14:textId="4F4084B7" w:rsidR="00B170E9" w:rsidRPr="00B4381F" w:rsidRDefault="00B170E9" w:rsidP="00B170E9">
                            <w:pPr>
                              <w:jc w:val="center"/>
                              <w:rPr>
                                <w:b/>
                              </w:rPr>
                            </w:pPr>
                            <w:r w:rsidRPr="00B4381F">
                              <w:rPr>
                                <w:b/>
                              </w:rPr>
                              <w:t>Chiffre d’affaires annuel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7B831" id="Rectangle à coins arrondis 14" o:spid="_x0000_s1028" style="position:absolute;left:0;text-align:left;margin-left:233.95pt;margin-top:122pt;width:91.1pt;height:76.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" fillcolor="#bdd6ee [1300]" strokecolor="#ffc000" strokeweight=".5pt">
                <v:stroke joinstyle="miter"/>
                <v:textbox>
                  <w:txbxContent>
                    <w:p w14:paraId="53251359" w14:textId="4F4084B7" w:rsidR="00B170E9" w:rsidRPr="00B4381F" w:rsidRDefault="00B170E9" w:rsidP="00B170E9">
                      <w:pPr>
                        <w:jc w:val="center"/>
                        <w:rPr>
                          <w:b/>
                        </w:rPr>
                      </w:pPr>
                      <w:r w:rsidRPr="00B4381F">
                        <w:rPr>
                          <w:b/>
                        </w:rPr>
                        <w:t>Chiffre d’affaires annuel</w:t>
                      </w:r>
                    </w:p>
                  </w:txbxContent>
                </v:textbox>
              </v:roundrect>
            </w:pict>
          </mc:Fallback>
        </mc:AlternateContent>
      </w:r>
      <w:r w:rsidR="00E877CA" w:rsidRPr="001F3596">
        <w:rPr>
          <w:b/>
          <w:color w:val="203C7D"/>
          <w:sz w:val="20"/>
        </w:rPr>
        <w:t xml:space="preserve">   </w:t>
      </w:r>
      <w:r w:rsidR="00E877CA">
        <w:rPr>
          <w:b/>
          <w:color w:val="203C7D"/>
          <w:sz w:val="20"/>
        </w:rPr>
        <w:t>Définition européenne de PME</w:t>
      </w:r>
    </w:p>
    <w:tbl>
      <w:tblPr>
        <w:tblW w:w="9214" w:type="dxa"/>
        <w:tblInd w:w="142" w:type="dxa"/>
        <w:tblBorders>
          <w:top w:val="single" w:sz="12" w:space="0" w:color="auto"/>
        </w:tblBorders>
        <w:tblCellMar>
          <w:left w:w="70" w:type="dxa"/>
          <w:right w:w="70" w:type="dxa"/>
        </w:tblCellMar>
        <w:tblLook w:val="0000" w:firstRow="0" w:lastRow="0" w:firstColumn="0" w:lastColumn="0" w:noHBand="0" w:noVBand="0"/>
      </w:tblPr>
      <w:tblGrid>
        <w:gridCol w:w="9214"/>
      </w:tblGrid>
      <w:tr w:rsidR="00E877CA" w:rsidRPr="001F3596" w14:paraId="6F85B8A8" w14:textId="77777777" w:rsidTr="006913B8">
        <w:trPr>
          <w:trHeight w:val="34"/>
        </w:trPr>
        <w:tc>
          <w:tcPr>
            <w:tcW w:w="9214" w:type="dxa"/>
          </w:tcPr>
          <w:p w14:paraId="7AEBDF2C" w14:textId="65CCBF02" w:rsidR="00E877CA" w:rsidRPr="00E877CA" w:rsidRDefault="00E877CA" w:rsidP="00E877CA">
            <w:pPr>
              <w:jc w:val="both"/>
              <w:rPr>
                <w:rFonts w:ascii="Arial" w:hAnsi="Arial" w:cs="Arial"/>
                <w:noProof/>
                <w:sz w:val="20"/>
                <w:lang w:eastAsia="fr-FR"/>
              </w:rPr>
            </w:pPr>
          </w:p>
          <w:p w14:paraId="1C3B8820" w14:textId="042B7EEE" w:rsidR="00E877CA" w:rsidRPr="00E877CA" w:rsidRDefault="00E877CA" w:rsidP="00E877CA">
            <w:pPr>
              <w:jc w:val="both"/>
              <w:rPr>
                <w:rFonts w:ascii="Arial" w:hAnsi="Arial" w:cs="Arial"/>
                <w:noProof/>
                <w:sz w:val="20"/>
                <w:lang w:eastAsia="fr-FR"/>
              </w:rPr>
            </w:pPr>
            <w:r w:rsidRPr="00E877CA">
              <w:rPr>
                <w:rFonts w:ascii="Arial" w:hAnsi="Arial" w:cs="Arial"/>
                <w:noProof/>
                <w:sz w:val="20"/>
                <w:lang w:eastAsia="fr-FR"/>
              </w:rPr>
              <w:t xml:space="preserve">En vertu de l’article 2 de </w:t>
            </w:r>
            <w:r w:rsidR="00F41CFC">
              <w:rPr>
                <w:rFonts w:ascii="Arial" w:hAnsi="Arial" w:cs="Arial"/>
                <w:noProof/>
                <w:sz w:val="20"/>
                <w:lang w:eastAsia="fr-FR"/>
              </w:rPr>
              <w:t>l’Annexe 1 du Règlement (UE) n°</w:t>
            </w:r>
            <w:r w:rsidRPr="00E877CA">
              <w:rPr>
                <w:rFonts w:ascii="Arial" w:hAnsi="Arial" w:cs="Arial"/>
                <w:noProof/>
                <w:sz w:val="20"/>
                <w:lang w:eastAsia="fr-FR"/>
              </w:rPr>
              <w:t xml:space="preserve">651/2014 de la Commission européenne du 17 juin 2014 déclarant certaines catégories d'aides compatibles avec le marché intérieur en application des articles 107 et 108 du </w:t>
            </w:r>
            <w:r w:rsidR="00E12B21">
              <w:rPr>
                <w:rFonts w:ascii="Arial" w:hAnsi="Arial" w:cs="Arial"/>
                <w:noProof/>
                <w:sz w:val="20"/>
                <w:lang w:eastAsia="fr-FR"/>
              </w:rPr>
              <w:t>T</w:t>
            </w:r>
            <w:r w:rsidRPr="00E877CA">
              <w:rPr>
                <w:rFonts w:ascii="Arial" w:hAnsi="Arial" w:cs="Arial"/>
                <w:noProof/>
                <w:sz w:val="20"/>
                <w:lang w:eastAsia="fr-FR"/>
              </w:rPr>
              <w:t xml:space="preserve">raité : </w:t>
            </w:r>
          </w:p>
          <w:p w14:paraId="04D4B739" w14:textId="110D8821" w:rsidR="00E877CA" w:rsidRPr="001F3596" w:rsidRDefault="008D72DA" w:rsidP="00E877CA">
            <w:pPr>
              <w:jc w:val="both"/>
              <w:rPr>
                <w:rFonts w:ascii="Arial" w:hAnsi="Arial" w:cs="Arial"/>
                <w:color w:val="203C7D"/>
              </w:rPr>
            </w:pPr>
            <w:r>
              <w:rPr>
                <w:rFonts w:ascii="Arial" w:hAnsi="Arial" w:cs="Arial"/>
                <w:noProof/>
                <w:sz w:val="20"/>
                <w:szCs w:val="20"/>
                <w:lang w:eastAsia="fr-FR"/>
              </w:rPr>
              <w:drawing>
                <wp:anchor distT="0" distB="0" distL="114300" distR="114300" simplePos="0" relativeHeight="251836416" behindDoc="1" locked="0" layoutInCell="1" allowOverlap="1" wp14:anchorId="493EEA09" wp14:editId="7C60C3C2">
                  <wp:simplePos x="0" y="0"/>
                  <wp:positionH relativeFrom="margin">
                    <wp:posOffset>925407</wp:posOffset>
                  </wp:positionH>
                  <wp:positionV relativeFrom="paragraph">
                    <wp:posOffset>713952</wp:posOffset>
                  </wp:positionV>
                  <wp:extent cx="457200" cy="457200"/>
                  <wp:effectExtent l="0" t="0" r="0" b="0"/>
                  <wp:wrapThrough wrapText="bothSides">
                    <wp:wrapPolygon edited="0">
                      <wp:start x="1800" y="0"/>
                      <wp:lineTo x="0" y="2700"/>
                      <wp:lineTo x="0" y="18000"/>
                      <wp:lineTo x="3600" y="20700"/>
                      <wp:lineTo x="17100" y="20700"/>
                      <wp:lineTo x="20700" y="18000"/>
                      <wp:lineTo x="20700" y="2700"/>
                      <wp:lineTo x="18900" y="0"/>
                      <wp:lineTo x="1800" y="0"/>
                    </wp:wrapPolygon>
                  </wp:wrapThrough>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employ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E877CA" w:rsidRPr="001F3596">
              <w:rPr>
                <w:rFonts w:ascii="Arial" w:hAnsi="Arial" w:cs="Arial"/>
                <w:noProof/>
                <w:sz w:val="20"/>
                <w:lang w:eastAsia="fr-FR"/>
              </w:rPr>
              <w:t>« </w:t>
            </w:r>
            <w:r w:rsidR="00E877CA" w:rsidRPr="001F3596">
              <w:rPr>
                <w:rFonts w:ascii="Arial" w:hAnsi="Arial" w:cs="Arial"/>
                <w:i/>
                <w:noProof/>
                <w:sz w:val="20"/>
                <w:lang w:eastAsia="fr-FR"/>
              </w:rPr>
              <w:t>1. La catégorie des micro</w:t>
            </w:r>
            <w:r w:rsidR="00E12B21">
              <w:rPr>
                <w:rFonts w:ascii="Arial" w:hAnsi="Arial" w:cs="Arial"/>
                <w:i/>
                <w:noProof/>
                <w:sz w:val="20"/>
                <w:lang w:eastAsia="fr-FR"/>
              </w:rPr>
              <w:t>s</w:t>
            </w:r>
            <w:r w:rsidR="00E877CA" w:rsidRPr="001F3596">
              <w:rPr>
                <w:rFonts w:ascii="Arial" w:hAnsi="Arial" w:cs="Arial"/>
                <w:i/>
                <w:noProof/>
                <w:sz w:val="20"/>
                <w:lang w:eastAsia="fr-FR"/>
              </w:rPr>
              <w:t>, petites et moyennes entreprises (PME) est constituée des entreprises qui occupent moins de 250 personnes</w:t>
            </w:r>
            <w:r w:rsidR="00C8664D">
              <w:rPr>
                <w:rStyle w:val="Appelnotedebasdep"/>
                <w:rFonts w:ascii="Arial" w:hAnsi="Arial" w:cs="Arial"/>
                <w:i/>
                <w:noProof/>
                <w:sz w:val="20"/>
                <w:lang w:eastAsia="fr-FR"/>
              </w:rPr>
              <w:footnoteReference w:id="1"/>
            </w:r>
            <w:r w:rsidR="00E877CA" w:rsidRPr="001F3596">
              <w:rPr>
                <w:rFonts w:ascii="Arial" w:hAnsi="Arial" w:cs="Arial"/>
                <w:i/>
                <w:noProof/>
                <w:sz w:val="20"/>
                <w:lang w:eastAsia="fr-FR"/>
              </w:rPr>
              <w:t xml:space="preserve"> et dont le chiffre d'affaires annuel n'excède pas 50 millions d'euros </w:t>
            </w:r>
            <w:r w:rsidR="00E877CA" w:rsidRPr="00C24186">
              <w:rPr>
                <w:rFonts w:ascii="Arial" w:hAnsi="Arial" w:cs="Arial"/>
                <w:b/>
                <w:i/>
                <w:noProof/>
                <w:sz w:val="20"/>
                <w:lang w:eastAsia="fr-FR"/>
              </w:rPr>
              <w:t>ou</w:t>
            </w:r>
            <w:r w:rsidR="00E877CA" w:rsidRPr="001F3596">
              <w:rPr>
                <w:rFonts w:ascii="Arial" w:hAnsi="Arial" w:cs="Arial"/>
                <w:i/>
                <w:noProof/>
                <w:sz w:val="20"/>
                <w:lang w:eastAsia="fr-FR"/>
              </w:rPr>
              <w:t xml:space="preserve"> dont le total du bilan annuel n'excède pas 43 millions d'euros ».</w:t>
            </w:r>
          </w:p>
        </w:tc>
      </w:tr>
    </w:tbl>
    <w:p w14:paraId="3B243967" w14:textId="08B0857E" w:rsidR="00B170E9" w:rsidRPr="001F3596" w:rsidRDefault="00191C5D" w:rsidP="00BA7337">
      <w:pPr>
        <w:spacing w:before="158"/>
        <w:ind w:left="720" w:right="837"/>
        <w:jc w:val="both"/>
        <w:rPr>
          <w:rFonts w:ascii="Arial" w:hAnsi="Arial" w:cs="Arial"/>
          <w:i/>
          <w:noProof/>
          <w:sz w:val="20"/>
          <w:lang w:eastAsia="fr-FR"/>
        </w:rPr>
      </w:pPr>
      <w:r w:rsidRPr="001F3596">
        <w:rPr>
          <w:rFonts w:ascii="Arial" w:hAnsi="Arial" w:cs="Arial"/>
          <w:noProof/>
          <w:lang w:eastAsia="fr-FR"/>
        </w:rPr>
        <mc:AlternateContent>
          <mc:Choice Requires="wps">
            <w:drawing>
              <wp:anchor distT="0" distB="0" distL="114300" distR="114300" simplePos="0" relativeHeight="251727872" behindDoc="0" locked="0" layoutInCell="1" allowOverlap="1" wp14:anchorId="42852E1D" wp14:editId="06D88705">
                <wp:simplePos x="0" y="0"/>
                <wp:positionH relativeFrom="column">
                  <wp:posOffset>3879850</wp:posOffset>
                </wp:positionH>
                <wp:positionV relativeFrom="paragraph">
                  <wp:posOffset>247650</wp:posOffset>
                </wp:positionV>
                <wp:extent cx="775335" cy="520700"/>
                <wp:effectExtent l="57150" t="38100" r="62865" b="69850"/>
                <wp:wrapNone/>
                <wp:docPr id="39" name="Double flèche horizontale 39"/>
                <wp:cNvGraphicFramePr/>
                <a:graphic xmlns:a="http://schemas.openxmlformats.org/drawingml/2006/main">
                  <a:graphicData uri="http://schemas.microsoft.com/office/word/2010/wordprocessingShape">
                    <wps:wsp>
                      <wps:cNvSpPr/>
                      <wps:spPr>
                        <a:xfrm>
                          <a:off x="0" y="0"/>
                          <a:ext cx="775335" cy="520700"/>
                        </a:xfrm>
                        <a:prstGeom prst="leftRightArrow">
                          <a:avLst/>
                        </a:prstGeom>
                        <a:solidFill>
                          <a:schemeClr val="accent6">
                            <a:lumMod val="40000"/>
                            <a:lumOff val="60000"/>
                          </a:schemeClr>
                        </a:solidFill>
                      </wps:spPr>
                      <wps:style>
                        <a:lnRef idx="0">
                          <a:schemeClr val="accent6"/>
                        </a:lnRef>
                        <a:fillRef idx="3">
                          <a:schemeClr val="accent6"/>
                        </a:fillRef>
                        <a:effectRef idx="3">
                          <a:schemeClr val="accent6"/>
                        </a:effectRef>
                        <a:fontRef idx="minor">
                          <a:schemeClr val="lt1"/>
                        </a:fontRef>
                      </wps:style>
                      <wps:txbx>
                        <w:txbxContent>
                          <w:p w14:paraId="099774AD" w14:textId="77777777" w:rsidR="00B170E9" w:rsidRPr="004F5274" w:rsidRDefault="00B170E9" w:rsidP="00B170E9">
                            <w:pPr>
                              <w:jc w:val="center"/>
                              <w:rPr>
                                <w:b/>
                              </w:rPr>
                            </w:pPr>
                            <w:r w:rsidRPr="004F5274">
                              <w:rPr>
                                <w:b/>
                              </w:rPr>
                              <w:t>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52E1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39" o:spid="_x0000_s1029" type="#_x0000_t69" style="position:absolute;left:0;text-align:left;margin-left:305.5pt;margin-top:19.5pt;width:61.05pt;height:4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" adj="7253" fillcolor="#c5e0b3 [1305]" stroked="f">
                <v:shadow on="t" color="black" opacity="41287f" offset="0,1.5pt"/>
                <v:textbox>
                  <w:txbxContent>
                    <w:p w14:paraId="099774AD" w14:textId="77777777" w:rsidR="00B170E9" w:rsidRPr="004F5274" w:rsidRDefault="00B170E9" w:rsidP="00B170E9">
                      <w:pPr>
                        <w:jc w:val="center"/>
                        <w:rPr>
                          <w:b/>
                        </w:rPr>
                      </w:pPr>
                      <w:r w:rsidRPr="004F5274">
                        <w:rPr>
                          <w:b/>
                        </w:rPr>
                        <w:t>OU</w:t>
                      </w:r>
                    </w:p>
                  </w:txbxContent>
                </v:textbox>
              </v:shape>
            </w:pict>
          </mc:Fallback>
        </mc:AlternateContent>
      </w:r>
      <w:r w:rsidR="00B770E3" w:rsidRPr="001F3596">
        <w:rPr>
          <w:rFonts w:ascii="Arial" w:hAnsi="Arial" w:cs="Arial"/>
          <w:noProof/>
          <w:lang w:eastAsia="fr-FR"/>
        </w:rPr>
        <mc:AlternateContent>
          <mc:Choice Requires="wps">
            <w:drawing>
              <wp:anchor distT="0" distB="0" distL="114300" distR="114300" simplePos="0" relativeHeight="251841536" behindDoc="0" locked="0" layoutInCell="1" allowOverlap="1" wp14:anchorId="2CDE9D56" wp14:editId="73F92640">
                <wp:simplePos x="0" y="0"/>
                <wp:positionH relativeFrom="column">
                  <wp:posOffset>2040255</wp:posOffset>
                </wp:positionH>
                <wp:positionV relativeFrom="paragraph">
                  <wp:posOffset>253365</wp:posOffset>
                </wp:positionV>
                <wp:extent cx="775335" cy="520700"/>
                <wp:effectExtent l="57150" t="38100" r="62865" b="69850"/>
                <wp:wrapNone/>
                <wp:docPr id="200" name="Double flèche horizontale 200"/>
                <wp:cNvGraphicFramePr/>
                <a:graphic xmlns:a="http://schemas.openxmlformats.org/drawingml/2006/main">
                  <a:graphicData uri="http://schemas.microsoft.com/office/word/2010/wordprocessingShape">
                    <wps:wsp>
                      <wps:cNvSpPr/>
                      <wps:spPr>
                        <a:xfrm>
                          <a:off x="0" y="0"/>
                          <a:ext cx="775335" cy="520700"/>
                        </a:xfrm>
                        <a:prstGeom prst="leftRightArrow">
                          <a:avLst/>
                        </a:prstGeom>
                        <a:solidFill>
                          <a:schemeClr val="accent6">
                            <a:lumMod val="40000"/>
                            <a:lumOff val="60000"/>
                          </a:schemeClr>
                        </a:solidFill>
                      </wps:spPr>
                      <wps:style>
                        <a:lnRef idx="0">
                          <a:schemeClr val="accent6"/>
                        </a:lnRef>
                        <a:fillRef idx="3">
                          <a:schemeClr val="accent6"/>
                        </a:fillRef>
                        <a:effectRef idx="3">
                          <a:schemeClr val="accent6"/>
                        </a:effectRef>
                        <a:fontRef idx="minor">
                          <a:schemeClr val="lt1"/>
                        </a:fontRef>
                      </wps:style>
                      <wps:txbx>
                        <w:txbxContent>
                          <w:p w14:paraId="3EBFD9B3" w14:textId="5E6F1F5D" w:rsidR="00B770E3" w:rsidRPr="004F5274" w:rsidRDefault="00B770E3" w:rsidP="00B770E3">
                            <w:pPr>
                              <w:jc w:val="center"/>
                              <w:rPr>
                                <w:b/>
                              </w:rPr>
                            </w:pPr>
                            <w:r>
                              <w:rPr>
                                <w:b/>
                              </w:rPr>
                              <w: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E9D56" id="Double flèche horizontale 200" o:spid="_x0000_s1030" type="#_x0000_t69" style="position:absolute;left:0;text-align:left;margin-left:160.65pt;margin-top:19.95pt;width:61.05pt;height:4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" adj="7253" fillcolor="#c5e0b3 [1305]" stroked="f">
                <v:shadow on="t" color="black" opacity="41287f" offset="0,1.5pt"/>
                <v:textbox>
                  <w:txbxContent>
                    <w:p w14:paraId="3EBFD9B3" w14:textId="5E6F1F5D" w:rsidR="00B770E3" w:rsidRPr="004F5274" w:rsidRDefault="00B770E3" w:rsidP="00B770E3">
                      <w:pPr>
                        <w:jc w:val="center"/>
                        <w:rPr>
                          <w:b/>
                        </w:rPr>
                      </w:pPr>
                      <w:r>
                        <w:rPr>
                          <w:b/>
                        </w:rPr>
                        <w:t>ET</w:t>
                      </w:r>
                    </w:p>
                  </w:txbxContent>
                </v:textbox>
              </v:shape>
            </w:pict>
          </mc:Fallback>
        </mc:AlternateContent>
      </w:r>
      <w:r w:rsidR="0032108A" w:rsidRPr="001F3596">
        <w:rPr>
          <w:rFonts w:ascii="Arial" w:hAnsi="Arial" w:cs="Arial"/>
          <w:sz w:val="20"/>
        </w:rPr>
        <w:br/>
      </w:r>
    </w:p>
    <w:p w14:paraId="77BAE54E" w14:textId="17EEDA0B" w:rsidR="00B170E9" w:rsidRPr="001F3596" w:rsidRDefault="008D72DA" w:rsidP="00DD3531">
      <w:pPr>
        <w:jc w:val="both"/>
        <w:rPr>
          <w:rFonts w:ascii="Arial" w:hAnsi="Arial" w:cs="Arial"/>
        </w:rPr>
      </w:pPr>
      <w:r w:rsidRPr="001F3596">
        <w:rPr>
          <w:rFonts w:ascii="Arial" w:hAnsi="Arial" w:cs="Arial"/>
          <w:noProof/>
          <w:sz w:val="20"/>
          <w:lang w:eastAsia="fr-FR"/>
        </w:rPr>
        <mc:AlternateContent>
          <mc:Choice Requires="wps">
            <w:drawing>
              <wp:anchor distT="0" distB="0" distL="114300" distR="114300" simplePos="0" relativeHeight="251724800" behindDoc="0" locked="0" layoutInCell="1" allowOverlap="1" wp14:anchorId="597E1D66" wp14:editId="28A57B9A">
                <wp:simplePos x="0" y="0"/>
                <wp:positionH relativeFrom="column">
                  <wp:posOffset>2985982</wp:posOffset>
                </wp:positionH>
                <wp:positionV relativeFrom="paragraph">
                  <wp:posOffset>11430</wp:posOffset>
                </wp:positionV>
                <wp:extent cx="1156970" cy="972185"/>
                <wp:effectExtent l="0" t="0" r="24130" b="18415"/>
                <wp:wrapNone/>
                <wp:docPr id="23" name="Rectangle à coins arrondis 23"/>
                <wp:cNvGraphicFramePr/>
                <a:graphic xmlns:a="http://schemas.openxmlformats.org/drawingml/2006/main">
                  <a:graphicData uri="http://schemas.microsoft.com/office/word/2010/wordprocessingShape">
                    <wps:wsp>
                      <wps:cNvSpPr/>
                      <wps:spPr>
                        <a:xfrm>
                          <a:off x="0" y="0"/>
                          <a:ext cx="1156970" cy="972185"/>
                        </a:xfrm>
                        <a:prstGeom prst="roundRect">
                          <a:avLst/>
                        </a:prstGeom>
                        <a:ln>
                          <a:solidFill>
                            <a:srgbClr val="FFC000"/>
                          </a:solidFill>
                        </a:ln>
                      </wps:spPr>
                      <wps:style>
                        <a:lnRef idx="2">
                          <a:schemeClr val="dk1"/>
                        </a:lnRef>
                        <a:fillRef idx="1">
                          <a:schemeClr val="lt1"/>
                        </a:fillRef>
                        <a:effectRef idx="0">
                          <a:schemeClr val="dk1"/>
                        </a:effectRef>
                        <a:fontRef idx="minor">
                          <a:schemeClr val="dk1"/>
                        </a:fontRef>
                      </wps:style>
                      <wps:txbx>
                        <w:txbxContent>
                          <w:p w14:paraId="5AEACA0F" w14:textId="775462E7" w:rsidR="00B170E9" w:rsidRPr="00BD08B8" w:rsidRDefault="004F5274" w:rsidP="00B170E9">
                            <w:pPr>
                              <w:jc w:val="center"/>
                              <w:rPr>
                                <w:b/>
                                <w:sz w:val="18"/>
                              </w:rPr>
                            </w:pPr>
                            <w:r>
                              <w:rPr>
                                <w:b/>
                              </w:rPr>
                              <w:t>Inférieur ou égal à 50 m</w:t>
                            </w:r>
                            <w:r w:rsidR="00B4381F" w:rsidRPr="00BD08B8">
                              <w:rPr>
                                <w:b/>
                              </w:rPr>
                              <w:t xml:space="preserve">illions </w:t>
                            </w:r>
                            <w:r>
                              <w:rPr>
                                <w:b/>
                              </w:rPr>
                              <w:t>d’euros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E1D66" id="Rectangle à coins arrondis 23" o:spid="_x0000_s1031" style="position:absolute;left:0;text-align:left;margin-left:235.1pt;margin-top:.9pt;width:91.1pt;height:76.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" fillcolor="white [3201]" strokecolor="#ffc000" strokeweight="1pt">
                <v:stroke joinstyle="miter"/>
                <v:textbox>
                  <w:txbxContent>
                    <w:p w14:paraId="5AEACA0F" w14:textId="775462E7" w:rsidR="00B170E9" w:rsidRPr="00BD08B8" w:rsidRDefault="004F5274" w:rsidP="00B170E9">
                      <w:pPr>
                        <w:jc w:val="center"/>
                        <w:rPr>
                          <w:b/>
                          <w:sz w:val="18"/>
                        </w:rPr>
                      </w:pPr>
                      <w:r>
                        <w:rPr>
                          <w:b/>
                        </w:rPr>
                        <w:t>Inférieur ou égal à 50 m</w:t>
                      </w:r>
                      <w:r w:rsidR="00B4381F" w:rsidRPr="00BD08B8">
                        <w:rPr>
                          <w:b/>
                        </w:rPr>
                        <w:t xml:space="preserve">illions </w:t>
                      </w:r>
                      <w:r>
                        <w:rPr>
                          <w:b/>
                        </w:rPr>
                        <w:t>d’euros</w:t>
                      </w:r>
                    </w:p>
                  </w:txbxContent>
                </v:textbox>
              </v:roundrect>
            </w:pict>
          </mc:Fallback>
        </mc:AlternateContent>
      </w:r>
      <w:r w:rsidRPr="001F3596">
        <w:rPr>
          <w:rFonts w:ascii="Arial" w:hAnsi="Arial" w:cs="Arial"/>
          <w:noProof/>
          <w:sz w:val="20"/>
          <w:lang w:eastAsia="fr-FR"/>
        </w:rPr>
        <mc:AlternateContent>
          <mc:Choice Requires="wps">
            <w:drawing>
              <wp:anchor distT="0" distB="0" distL="114300" distR="114300" simplePos="0" relativeHeight="251722752" behindDoc="0" locked="0" layoutInCell="1" allowOverlap="1" wp14:anchorId="427BB113" wp14:editId="301C9DF8">
                <wp:simplePos x="0" y="0"/>
                <wp:positionH relativeFrom="column">
                  <wp:posOffset>712470</wp:posOffset>
                </wp:positionH>
                <wp:positionV relativeFrom="paragraph">
                  <wp:posOffset>9525</wp:posOffset>
                </wp:positionV>
                <wp:extent cx="1156970" cy="972185"/>
                <wp:effectExtent l="0" t="0" r="24130" b="18415"/>
                <wp:wrapNone/>
                <wp:docPr id="22" name="Rectangle à coins arrondis 22"/>
                <wp:cNvGraphicFramePr/>
                <a:graphic xmlns:a="http://schemas.openxmlformats.org/drawingml/2006/main">
                  <a:graphicData uri="http://schemas.microsoft.com/office/word/2010/wordprocessingShape">
                    <wps:wsp>
                      <wps:cNvSpPr/>
                      <wps:spPr>
                        <a:xfrm>
                          <a:off x="0" y="0"/>
                          <a:ext cx="1156970" cy="972185"/>
                        </a:xfrm>
                        <a:prstGeom prst="roundRect">
                          <a:avLst/>
                        </a:prstGeom>
                      </wps:spPr>
                      <wps:style>
                        <a:lnRef idx="2">
                          <a:schemeClr val="dk1"/>
                        </a:lnRef>
                        <a:fillRef idx="1">
                          <a:schemeClr val="lt1"/>
                        </a:fillRef>
                        <a:effectRef idx="0">
                          <a:schemeClr val="dk1"/>
                        </a:effectRef>
                        <a:fontRef idx="minor">
                          <a:schemeClr val="dk1"/>
                        </a:fontRef>
                      </wps:style>
                      <wps:txbx>
                        <w:txbxContent>
                          <w:p w14:paraId="6867B998" w14:textId="5AE86072" w:rsidR="00B170E9" w:rsidRPr="00BD08B8" w:rsidRDefault="004F5274" w:rsidP="00B170E9">
                            <w:pPr>
                              <w:jc w:val="center"/>
                              <w:rPr>
                                <w:b/>
                              </w:rPr>
                            </w:pPr>
                            <w:r>
                              <w:rPr>
                                <w:b/>
                              </w:rPr>
                              <w:t>Inférieur à</w:t>
                            </w:r>
                            <w:r w:rsidR="00B170E9" w:rsidRPr="00BD08B8">
                              <w:rPr>
                                <w:b/>
                              </w:rPr>
                              <w:t xml:space="preserve"> 250</w:t>
                            </w:r>
                            <w:r>
                              <w:rPr>
                                <w:b/>
                              </w:rPr>
                              <w:t xml:space="preserve"> </w:t>
                            </w:r>
                            <w:r w:rsidR="006569D7">
                              <w:rPr>
                                <w:b/>
                              </w:rPr>
                              <w:t>personnes</w:t>
                            </w:r>
                            <w:r w:rsidR="00B770E3">
                              <w:rPr>
                                <w:b/>
                              </w:rPr>
                              <w:t xml:space="preserve"> (calculé en UTA)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BB113" id="Rectangle à coins arrondis 22" o:spid="_x0000_s1032" style="position:absolute;left:0;text-align:left;margin-left:56.1pt;margin-top:.75pt;width:91.1pt;height:76.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" fillcolor="white [3201]" strokecolor="black [3200]" strokeweight="1pt">
                <v:stroke joinstyle="miter"/>
                <v:textbox>
                  <w:txbxContent>
                    <w:p w14:paraId="6867B998" w14:textId="5AE86072" w:rsidR="00B170E9" w:rsidRPr="00BD08B8" w:rsidRDefault="004F5274" w:rsidP="00B170E9">
                      <w:pPr>
                        <w:jc w:val="center"/>
                        <w:rPr>
                          <w:b/>
                        </w:rPr>
                      </w:pPr>
                      <w:r>
                        <w:rPr>
                          <w:b/>
                        </w:rPr>
                        <w:t>Inférieur à</w:t>
                      </w:r>
                      <w:r w:rsidR="00B170E9" w:rsidRPr="00BD08B8">
                        <w:rPr>
                          <w:b/>
                        </w:rPr>
                        <w:t xml:space="preserve"> 250</w:t>
                      </w:r>
                      <w:r>
                        <w:rPr>
                          <w:b/>
                        </w:rPr>
                        <w:t xml:space="preserve"> </w:t>
                      </w:r>
                      <w:r w:rsidR="006569D7">
                        <w:rPr>
                          <w:b/>
                        </w:rPr>
                        <w:t>personnes</w:t>
                      </w:r>
                      <w:r w:rsidR="00B770E3">
                        <w:rPr>
                          <w:b/>
                        </w:rPr>
                        <w:t xml:space="preserve"> (calculé en UTA)</w:t>
                      </w:r>
                    </w:p>
                  </w:txbxContent>
                </v:textbox>
              </v:roundrect>
            </w:pict>
          </mc:Fallback>
        </mc:AlternateContent>
      </w:r>
      <w:r w:rsidRPr="001F3596">
        <w:rPr>
          <w:rFonts w:ascii="Arial" w:hAnsi="Arial" w:cs="Arial"/>
          <w:noProof/>
          <w:sz w:val="20"/>
          <w:lang w:eastAsia="fr-FR"/>
        </w:rPr>
        <mc:AlternateContent>
          <mc:Choice Requires="wps">
            <w:drawing>
              <wp:anchor distT="0" distB="0" distL="114300" distR="114300" simplePos="0" relativeHeight="251726848" behindDoc="0" locked="0" layoutInCell="1" allowOverlap="1" wp14:anchorId="267C23DD" wp14:editId="242558C4">
                <wp:simplePos x="0" y="0"/>
                <wp:positionH relativeFrom="column">
                  <wp:posOffset>4325620</wp:posOffset>
                </wp:positionH>
                <wp:positionV relativeFrom="paragraph">
                  <wp:posOffset>12276</wp:posOffset>
                </wp:positionV>
                <wp:extent cx="1156970" cy="972185"/>
                <wp:effectExtent l="0" t="0" r="24130" b="18415"/>
                <wp:wrapNone/>
                <wp:docPr id="29" name="Rectangle à coins arrondis 29"/>
                <wp:cNvGraphicFramePr/>
                <a:graphic xmlns:a="http://schemas.openxmlformats.org/drawingml/2006/main">
                  <a:graphicData uri="http://schemas.microsoft.com/office/word/2010/wordprocessingShape">
                    <wps:wsp>
                      <wps:cNvSpPr/>
                      <wps:spPr>
                        <a:xfrm>
                          <a:off x="0" y="0"/>
                          <a:ext cx="1156970" cy="972185"/>
                        </a:xfrm>
                        <a:prstGeom prst="roundRect">
                          <a:avLst/>
                        </a:prstGeom>
                        <a:ln>
                          <a:solidFill>
                            <a:srgbClr val="FFC000"/>
                          </a:solidFill>
                        </a:ln>
                      </wps:spPr>
                      <wps:style>
                        <a:lnRef idx="2">
                          <a:schemeClr val="dk1"/>
                        </a:lnRef>
                        <a:fillRef idx="1">
                          <a:schemeClr val="lt1"/>
                        </a:fillRef>
                        <a:effectRef idx="0">
                          <a:schemeClr val="dk1"/>
                        </a:effectRef>
                        <a:fontRef idx="minor">
                          <a:schemeClr val="dk1"/>
                        </a:fontRef>
                      </wps:style>
                      <wps:txbx>
                        <w:txbxContent>
                          <w:p w14:paraId="205C6E2C" w14:textId="203671F3" w:rsidR="00B4381F" w:rsidRPr="00BD08B8" w:rsidRDefault="00B4381F" w:rsidP="00B4381F">
                            <w:pPr>
                              <w:jc w:val="center"/>
                              <w:rPr>
                                <w:b/>
                              </w:rPr>
                            </w:pPr>
                            <w:r>
                              <w:t xml:space="preserve">    </w:t>
                            </w:r>
                            <w:r w:rsidR="004F5274">
                              <w:rPr>
                                <w:b/>
                              </w:rPr>
                              <w:t>Inférieur ou égal à 43 m</w:t>
                            </w:r>
                            <w:r w:rsidRPr="00BD08B8">
                              <w:rPr>
                                <w:b/>
                              </w:rPr>
                              <w:t>illions d’euros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C23DD" id="Rectangle à coins arrondis 29" o:spid="_x0000_s1033" style="position:absolute;left:0;text-align:left;margin-left:340.6pt;margin-top:.95pt;width:91.1pt;height:76.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" fillcolor="white [3201]" strokecolor="#ffc000" strokeweight="1pt">
                <v:stroke joinstyle="miter"/>
                <v:textbox>
                  <w:txbxContent>
                    <w:p w14:paraId="205C6E2C" w14:textId="203671F3" w:rsidR="00B4381F" w:rsidRPr="00BD08B8" w:rsidRDefault="00B4381F" w:rsidP="00B4381F">
                      <w:pPr>
                        <w:jc w:val="center"/>
                        <w:rPr>
                          <w:b/>
                        </w:rPr>
                      </w:pPr>
                      <w:r>
                        <w:t xml:space="preserve">    </w:t>
                      </w:r>
                      <w:r w:rsidR="004F5274">
                        <w:rPr>
                          <w:b/>
                        </w:rPr>
                        <w:t>Inférieur ou égal à 43 m</w:t>
                      </w:r>
                      <w:r w:rsidRPr="00BD08B8">
                        <w:rPr>
                          <w:b/>
                        </w:rPr>
                        <w:t>illions d’euros</w:t>
                      </w:r>
                    </w:p>
                  </w:txbxContent>
                </v:textbox>
              </v:roundrect>
            </w:pict>
          </mc:Fallback>
        </mc:AlternateContent>
      </w:r>
      <w:r w:rsidR="0032108A" w:rsidRPr="001F3596">
        <w:rPr>
          <w:rFonts w:ascii="Arial" w:hAnsi="Arial" w:cs="Arial"/>
        </w:rPr>
        <w:br/>
      </w:r>
      <w:r w:rsidR="0032108A" w:rsidRPr="001F3596">
        <w:rPr>
          <w:rFonts w:ascii="Arial" w:hAnsi="Arial" w:cs="Arial"/>
        </w:rPr>
        <w:br/>
      </w:r>
    </w:p>
    <w:p w14:paraId="57FBC6B6" w14:textId="2AF9966F" w:rsidR="00B170E9" w:rsidRPr="001F3596" w:rsidRDefault="00B170E9" w:rsidP="00DD3531">
      <w:pPr>
        <w:jc w:val="both"/>
        <w:rPr>
          <w:rFonts w:ascii="Arial" w:hAnsi="Arial" w:cs="Arial"/>
        </w:rPr>
      </w:pPr>
    </w:p>
    <w:p w14:paraId="2142C1DC" w14:textId="08B28C0F" w:rsidR="00E55C4F" w:rsidRDefault="00E55C4F" w:rsidP="00E12B21">
      <w:pPr>
        <w:jc w:val="both"/>
        <w:rPr>
          <w:rFonts w:ascii="Arial" w:hAnsi="Arial" w:cs="Arial"/>
          <w:sz w:val="20"/>
          <w:szCs w:val="20"/>
        </w:rPr>
      </w:pPr>
    </w:p>
    <w:p w14:paraId="2E5F1148" w14:textId="67E64FFD" w:rsidR="00516913" w:rsidRPr="00E12B21" w:rsidRDefault="0032108A" w:rsidP="00E12B21">
      <w:pPr>
        <w:jc w:val="both"/>
        <w:rPr>
          <w:rFonts w:ascii="Arial" w:hAnsi="Arial" w:cs="Arial"/>
          <w:sz w:val="20"/>
          <w:szCs w:val="20"/>
        </w:rPr>
      </w:pPr>
      <w:r w:rsidRPr="001F3596">
        <w:rPr>
          <w:rFonts w:ascii="Arial" w:hAnsi="Arial" w:cs="Arial"/>
          <w:sz w:val="20"/>
          <w:szCs w:val="20"/>
        </w:rPr>
        <w:t>Les données à prendre en compte</w:t>
      </w:r>
      <w:r w:rsidR="00D051CE" w:rsidRPr="001F3596">
        <w:rPr>
          <w:rFonts w:ascii="Arial" w:hAnsi="Arial" w:cs="Arial"/>
          <w:sz w:val="20"/>
          <w:szCs w:val="20"/>
        </w:rPr>
        <w:t xml:space="preserve"> pour ce calcul</w:t>
      </w:r>
      <w:r w:rsidRPr="001F3596">
        <w:rPr>
          <w:rFonts w:ascii="Arial" w:hAnsi="Arial" w:cs="Arial"/>
          <w:sz w:val="20"/>
          <w:szCs w:val="20"/>
        </w:rPr>
        <w:t xml:space="preserve"> sont non seulement celles de votre </w:t>
      </w:r>
      <w:r w:rsidR="00E53983">
        <w:rPr>
          <w:rFonts w:ascii="Arial" w:hAnsi="Arial" w:cs="Arial"/>
          <w:sz w:val="20"/>
          <w:szCs w:val="20"/>
        </w:rPr>
        <w:t>structure</w:t>
      </w:r>
      <w:r w:rsidRPr="001F3596">
        <w:rPr>
          <w:rFonts w:ascii="Arial" w:hAnsi="Arial" w:cs="Arial"/>
          <w:sz w:val="20"/>
          <w:szCs w:val="20"/>
        </w:rPr>
        <w:t xml:space="preserve">, mais également celles </w:t>
      </w:r>
      <w:r w:rsidR="00516913" w:rsidRPr="001F3596">
        <w:rPr>
          <w:rFonts w:ascii="Arial" w:hAnsi="Arial" w:cs="Arial"/>
          <w:sz w:val="20"/>
          <w:szCs w:val="20"/>
        </w:rPr>
        <w:t xml:space="preserve">de ses </w:t>
      </w:r>
      <w:r w:rsidR="00E53983">
        <w:rPr>
          <w:rFonts w:ascii="Arial" w:hAnsi="Arial" w:cs="Arial"/>
          <w:sz w:val="20"/>
          <w:szCs w:val="20"/>
        </w:rPr>
        <w:t>structures</w:t>
      </w:r>
      <w:r w:rsidR="00E53983" w:rsidRPr="001F3596">
        <w:rPr>
          <w:rFonts w:ascii="Arial" w:hAnsi="Arial" w:cs="Arial"/>
          <w:sz w:val="20"/>
          <w:szCs w:val="20"/>
        </w:rPr>
        <w:t xml:space="preserve"> </w:t>
      </w:r>
      <w:r w:rsidR="00516913" w:rsidRPr="001F3596">
        <w:rPr>
          <w:rFonts w:ascii="Arial" w:hAnsi="Arial" w:cs="Arial"/>
          <w:sz w:val="20"/>
          <w:szCs w:val="20"/>
        </w:rPr>
        <w:t>liées et partenaires,</w:t>
      </w:r>
      <w:r w:rsidR="00B252EC" w:rsidRPr="001F3596">
        <w:rPr>
          <w:rFonts w:ascii="Arial" w:hAnsi="Arial" w:cs="Arial"/>
          <w:sz w:val="20"/>
          <w:szCs w:val="20"/>
        </w:rPr>
        <w:t xml:space="preserve"> ainsi que les données</w:t>
      </w:r>
      <w:r w:rsidR="00516913" w:rsidRPr="001F3596">
        <w:rPr>
          <w:rFonts w:ascii="Arial" w:hAnsi="Arial" w:cs="Arial"/>
          <w:sz w:val="20"/>
          <w:szCs w:val="20"/>
        </w:rPr>
        <w:t> </w:t>
      </w:r>
      <w:r w:rsidR="00B252EC" w:rsidRPr="00E12B21">
        <w:rPr>
          <w:rFonts w:ascii="Arial" w:hAnsi="Arial" w:cs="Arial"/>
          <w:sz w:val="20"/>
          <w:szCs w:val="20"/>
        </w:rPr>
        <w:t xml:space="preserve">des </w:t>
      </w:r>
      <w:r w:rsidR="00E53983" w:rsidRPr="00E12B21">
        <w:rPr>
          <w:rFonts w:ascii="Arial" w:hAnsi="Arial" w:cs="Arial"/>
          <w:sz w:val="20"/>
          <w:szCs w:val="20"/>
        </w:rPr>
        <w:t>entités</w:t>
      </w:r>
      <w:r w:rsidR="00712AC1">
        <w:rPr>
          <w:rFonts w:ascii="Arial" w:hAnsi="Arial" w:cs="Arial"/>
          <w:sz w:val="20"/>
          <w:szCs w:val="20"/>
        </w:rPr>
        <w:t xml:space="preserve"> directement ou indirectement</w:t>
      </w:r>
      <w:r w:rsidR="00E53983" w:rsidRPr="00E12B21">
        <w:rPr>
          <w:rFonts w:ascii="Arial" w:hAnsi="Arial" w:cs="Arial"/>
          <w:sz w:val="20"/>
          <w:szCs w:val="20"/>
        </w:rPr>
        <w:t xml:space="preserve"> </w:t>
      </w:r>
      <w:r w:rsidR="00B252EC" w:rsidRPr="00E12B21">
        <w:rPr>
          <w:rFonts w:ascii="Arial" w:hAnsi="Arial" w:cs="Arial"/>
          <w:sz w:val="20"/>
          <w:szCs w:val="20"/>
        </w:rPr>
        <w:t>liées</w:t>
      </w:r>
      <w:r w:rsidR="00E53983" w:rsidRPr="00E12B21">
        <w:rPr>
          <w:rFonts w:ascii="Arial" w:hAnsi="Arial" w:cs="Arial"/>
          <w:sz w:val="20"/>
          <w:szCs w:val="20"/>
        </w:rPr>
        <w:t xml:space="preserve"> ou partenaires</w:t>
      </w:r>
      <w:r w:rsidR="00B252EC" w:rsidRPr="00E12B21">
        <w:rPr>
          <w:rFonts w:ascii="Arial" w:hAnsi="Arial" w:cs="Arial"/>
          <w:sz w:val="20"/>
          <w:szCs w:val="20"/>
        </w:rPr>
        <w:t xml:space="preserve"> </w:t>
      </w:r>
      <w:r w:rsidR="00245305">
        <w:rPr>
          <w:rFonts w:ascii="Arial" w:hAnsi="Arial" w:cs="Arial"/>
          <w:sz w:val="20"/>
          <w:szCs w:val="20"/>
        </w:rPr>
        <w:t>de</w:t>
      </w:r>
      <w:r w:rsidR="00245305" w:rsidRPr="00E12B21">
        <w:rPr>
          <w:rFonts w:ascii="Arial" w:hAnsi="Arial" w:cs="Arial"/>
          <w:sz w:val="20"/>
          <w:szCs w:val="20"/>
        </w:rPr>
        <w:t xml:space="preserve"> </w:t>
      </w:r>
      <w:r w:rsidR="00E53983" w:rsidRPr="00E12B21">
        <w:rPr>
          <w:rFonts w:ascii="Arial" w:hAnsi="Arial" w:cs="Arial"/>
          <w:sz w:val="20"/>
          <w:szCs w:val="20"/>
        </w:rPr>
        <w:t>c</w:t>
      </w:r>
      <w:r w:rsidR="00B252EC" w:rsidRPr="00E12B21">
        <w:rPr>
          <w:rFonts w:ascii="Arial" w:hAnsi="Arial" w:cs="Arial"/>
          <w:sz w:val="20"/>
          <w:szCs w:val="20"/>
        </w:rPr>
        <w:t xml:space="preserve">es </w:t>
      </w:r>
      <w:r w:rsidR="00E53983" w:rsidRPr="00E12B21">
        <w:rPr>
          <w:rFonts w:ascii="Arial" w:hAnsi="Arial" w:cs="Arial"/>
          <w:sz w:val="20"/>
          <w:szCs w:val="20"/>
        </w:rPr>
        <w:t>structures</w:t>
      </w:r>
      <w:r w:rsidR="00712AC1">
        <w:rPr>
          <w:rFonts w:ascii="Arial" w:hAnsi="Arial" w:cs="Arial"/>
          <w:sz w:val="20"/>
          <w:szCs w:val="20"/>
        </w:rPr>
        <w:t>.</w:t>
      </w:r>
    </w:p>
    <w:p w14:paraId="2BB492BA" w14:textId="77777777" w:rsidR="00D12F9E" w:rsidRDefault="00C8664D" w:rsidP="00D12F9E">
      <w:pPr>
        <w:spacing w:after="0"/>
        <w:jc w:val="both"/>
        <w:rPr>
          <w:rFonts w:ascii="Arial" w:hAnsi="Arial" w:cs="Arial"/>
          <w:sz w:val="20"/>
          <w:szCs w:val="20"/>
        </w:rPr>
      </w:pPr>
      <w:r w:rsidRPr="00C8664D">
        <w:rPr>
          <w:rFonts w:ascii="Arial" w:hAnsi="Arial" w:cs="Arial"/>
          <w:sz w:val="20"/>
          <w:szCs w:val="20"/>
        </w:rPr>
        <w:t xml:space="preserve">Les </w:t>
      </w:r>
      <w:r w:rsidRPr="00C8664D">
        <w:rPr>
          <w:rFonts w:ascii="Arial" w:hAnsi="Arial" w:cs="Arial"/>
          <w:b/>
          <w:sz w:val="20"/>
          <w:szCs w:val="20"/>
        </w:rPr>
        <w:t>entreprises « partenaires »</w:t>
      </w:r>
      <w:r w:rsidRPr="00C8664D">
        <w:rPr>
          <w:rFonts w:ascii="Arial" w:hAnsi="Arial" w:cs="Arial"/>
          <w:sz w:val="20"/>
          <w:szCs w:val="20"/>
        </w:rPr>
        <w:t xml:space="preserve"> détiennent </w:t>
      </w:r>
      <w:r w:rsidRPr="00C8664D">
        <w:rPr>
          <w:rFonts w:ascii="Arial" w:hAnsi="Arial" w:cs="Arial"/>
          <w:b/>
          <w:sz w:val="20"/>
          <w:szCs w:val="20"/>
        </w:rPr>
        <w:t>entre 25 % et 50 %</w:t>
      </w:r>
      <w:r w:rsidRPr="00C8664D">
        <w:rPr>
          <w:rFonts w:ascii="Arial" w:hAnsi="Arial" w:cs="Arial"/>
          <w:sz w:val="20"/>
          <w:szCs w:val="20"/>
        </w:rPr>
        <w:t xml:space="preserve"> du capital ou des droits de vote des actionnaires d’une autre entreprise ou leur capital ou les droits de vote de leurs actionnaires sont détenus entre 25 % et 50 % par une autre entreprise.</w:t>
      </w:r>
      <w:r w:rsidR="0032108A" w:rsidRPr="001F3596">
        <w:rPr>
          <w:rFonts w:ascii="Arial" w:hAnsi="Arial" w:cs="Arial"/>
          <w:sz w:val="20"/>
          <w:szCs w:val="20"/>
        </w:rPr>
        <w:t xml:space="preserve"> </w:t>
      </w:r>
    </w:p>
    <w:p w14:paraId="0A3B6EA1" w14:textId="78568EE3" w:rsidR="0012200B" w:rsidRPr="001F3596" w:rsidRDefault="001D55E0" w:rsidP="00516913">
      <w:pPr>
        <w:jc w:val="both"/>
        <w:rPr>
          <w:rFonts w:ascii="Arial" w:hAnsi="Arial" w:cs="Arial"/>
          <w:sz w:val="20"/>
          <w:szCs w:val="20"/>
        </w:rPr>
      </w:pPr>
      <w:r w:rsidRPr="001F3596">
        <w:rPr>
          <w:rFonts w:ascii="Arial" w:hAnsi="Arial" w:cs="Arial"/>
          <w:sz w:val="20"/>
          <w:szCs w:val="20"/>
        </w:rPr>
        <w:t>Les</w:t>
      </w:r>
      <w:r w:rsidR="0032108A" w:rsidRPr="001F3596">
        <w:rPr>
          <w:rFonts w:ascii="Arial" w:hAnsi="Arial" w:cs="Arial"/>
          <w:sz w:val="20"/>
          <w:szCs w:val="20"/>
        </w:rPr>
        <w:t xml:space="preserve"> </w:t>
      </w:r>
      <w:r w:rsidR="0032108A" w:rsidRPr="00C8664D">
        <w:rPr>
          <w:rFonts w:ascii="Arial" w:hAnsi="Arial" w:cs="Arial"/>
          <w:b/>
          <w:sz w:val="20"/>
          <w:szCs w:val="20"/>
        </w:rPr>
        <w:t xml:space="preserve">entreprises </w:t>
      </w:r>
      <w:r w:rsidR="00C8664D">
        <w:rPr>
          <w:rFonts w:ascii="Arial" w:hAnsi="Arial" w:cs="Arial"/>
          <w:b/>
          <w:sz w:val="20"/>
          <w:szCs w:val="20"/>
        </w:rPr>
        <w:t>« </w:t>
      </w:r>
      <w:r w:rsidR="0032108A" w:rsidRPr="00C8664D">
        <w:rPr>
          <w:rFonts w:ascii="Arial" w:hAnsi="Arial" w:cs="Arial"/>
          <w:b/>
          <w:sz w:val="20"/>
          <w:szCs w:val="20"/>
        </w:rPr>
        <w:t>liées</w:t>
      </w:r>
      <w:r w:rsidR="00C8664D">
        <w:rPr>
          <w:rFonts w:ascii="Arial" w:hAnsi="Arial" w:cs="Arial"/>
          <w:b/>
          <w:sz w:val="20"/>
          <w:szCs w:val="20"/>
        </w:rPr>
        <w:t> »</w:t>
      </w:r>
      <w:r w:rsidR="0032108A" w:rsidRPr="001F3596">
        <w:rPr>
          <w:rFonts w:ascii="Arial" w:hAnsi="Arial" w:cs="Arial"/>
          <w:sz w:val="20"/>
          <w:szCs w:val="20"/>
        </w:rPr>
        <w:t xml:space="preserve"> sont celles dont </w:t>
      </w:r>
      <w:r w:rsidRPr="001F3596">
        <w:rPr>
          <w:rFonts w:ascii="Arial" w:hAnsi="Arial" w:cs="Arial"/>
          <w:sz w:val="20"/>
          <w:szCs w:val="20"/>
        </w:rPr>
        <w:t>votre entité</w:t>
      </w:r>
      <w:r w:rsidR="0032108A" w:rsidRPr="001F3596">
        <w:rPr>
          <w:rFonts w:ascii="Arial" w:hAnsi="Arial" w:cs="Arial"/>
          <w:sz w:val="20"/>
          <w:szCs w:val="20"/>
        </w:rPr>
        <w:t xml:space="preserve"> </w:t>
      </w:r>
      <w:r w:rsidRPr="001F3596">
        <w:rPr>
          <w:rFonts w:ascii="Arial" w:hAnsi="Arial" w:cs="Arial"/>
          <w:sz w:val="20"/>
          <w:szCs w:val="20"/>
        </w:rPr>
        <w:t>détient</w:t>
      </w:r>
      <w:r w:rsidR="0032108A" w:rsidRPr="001F3596">
        <w:rPr>
          <w:rFonts w:ascii="Arial" w:hAnsi="Arial" w:cs="Arial"/>
          <w:sz w:val="20"/>
          <w:szCs w:val="20"/>
        </w:rPr>
        <w:t xml:space="preserve"> </w:t>
      </w:r>
      <w:r w:rsidR="0032108A" w:rsidRPr="00C8664D">
        <w:rPr>
          <w:rFonts w:ascii="Arial" w:hAnsi="Arial" w:cs="Arial"/>
          <w:b/>
          <w:sz w:val="20"/>
          <w:szCs w:val="20"/>
        </w:rPr>
        <w:t>plus de 50%</w:t>
      </w:r>
      <w:r w:rsidR="0032108A" w:rsidRPr="001F3596">
        <w:rPr>
          <w:rFonts w:ascii="Arial" w:hAnsi="Arial" w:cs="Arial"/>
          <w:sz w:val="20"/>
          <w:szCs w:val="20"/>
        </w:rPr>
        <w:t xml:space="preserve"> d</w:t>
      </w:r>
      <w:r w:rsidR="00E15CAE" w:rsidRPr="001F3596">
        <w:rPr>
          <w:rFonts w:ascii="Arial" w:hAnsi="Arial" w:cs="Arial"/>
          <w:sz w:val="20"/>
          <w:szCs w:val="20"/>
        </w:rPr>
        <w:t xml:space="preserve">u capital ou des droits de vote, </w:t>
      </w:r>
      <w:r w:rsidR="0032108A" w:rsidRPr="001F3596">
        <w:rPr>
          <w:rFonts w:ascii="Arial" w:hAnsi="Arial" w:cs="Arial"/>
          <w:sz w:val="20"/>
          <w:szCs w:val="20"/>
        </w:rPr>
        <w:t>ou qui en détiennent plus de 50% d</w:t>
      </w:r>
      <w:r w:rsidR="00E15CAE" w:rsidRPr="001F3596">
        <w:rPr>
          <w:rFonts w:ascii="Arial" w:hAnsi="Arial" w:cs="Arial"/>
          <w:sz w:val="20"/>
          <w:szCs w:val="20"/>
        </w:rPr>
        <w:t>ans</w:t>
      </w:r>
      <w:r w:rsidR="0032108A" w:rsidRPr="001F3596">
        <w:rPr>
          <w:rFonts w:ascii="Arial" w:hAnsi="Arial" w:cs="Arial"/>
          <w:sz w:val="20"/>
          <w:szCs w:val="20"/>
        </w:rPr>
        <w:t xml:space="preserve"> la </w:t>
      </w:r>
      <w:r w:rsidR="00FA2475">
        <w:rPr>
          <w:rFonts w:ascii="Arial" w:hAnsi="Arial" w:cs="Arial"/>
          <w:sz w:val="20"/>
          <w:szCs w:val="20"/>
        </w:rPr>
        <w:t>vô</w:t>
      </w:r>
      <w:r w:rsidR="00FA2475" w:rsidRPr="001F3596">
        <w:rPr>
          <w:rFonts w:ascii="Arial" w:hAnsi="Arial" w:cs="Arial"/>
          <w:sz w:val="20"/>
          <w:szCs w:val="20"/>
        </w:rPr>
        <w:t>tre</w:t>
      </w:r>
      <w:r w:rsidR="00E15CAE" w:rsidRPr="001F3596">
        <w:rPr>
          <w:rStyle w:val="Appelnotedebasdep"/>
          <w:rFonts w:ascii="Arial" w:hAnsi="Arial" w:cs="Arial"/>
          <w:sz w:val="20"/>
          <w:szCs w:val="20"/>
        </w:rPr>
        <w:footnoteReference w:id="2"/>
      </w:r>
      <w:r w:rsidR="0032108A" w:rsidRPr="001F3596">
        <w:rPr>
          <w:rFonts w:ascii="Arial" w:hAnsi="Arial" w:cs="Arial"/>
          <w:sz w:val="20"/>
          <w:szCs w:val="20"/>
        </w:rPr>
        <w:t xml:space="preserve">. </w:t>
      </w:r>
    </w:p>
    <w:p w14:paraId="250FD8A7" w14:textId="52428299" w:rsidR="00755205" w:rsidRPr="001F3596" w:rsidRDefault="00E53983" w:rsidP="00DD3531">
      <w:pPr>
        <w:jc w:val="both"/>
        <w:rPr>
          <w:rFonts w:ascii="Arial" w:hAnsi="Arial" w:cs="Arial"/>
          <w:b/>
          <w:sz w:val="20"/>
          <w:szCs w:val="20"/>
        </w:rPr>
      </w:pPr>
      <w:r>
        <w:rPr>
          <w:rFonts w:ascii="Arial" w:hAnsi="Arial" w:cs="Arial"/>
          <w:sz w:val="20"/>
          <w:szCs w:val="20"/>
        </w:rPr>
        <w:t xml:space="preserve">Dans le cadre de </w:t>
      </w:r>
      <w:r w:rsidR="00E15CAE" w:rsidRPr="001F3596">
        <w:rPr>
          <w:rFonts w:ascii="Arial" w:hAnsi="Arial" w:cs="Arial"/>
          <w:sz w:val="20"/>
          <w:szCs w:val="20"/>
        </w:rPr>
        <w:t>cette vérification,</w:t>
      </w:r>
      <w:r w:rsidR="0028384C" w:rsidRPr="001F3596">
        <w:rPr>
          <w:rFonts w:ascii="Arial" w:hAnsi="Arial" w:cs="Arial"/>
          <w:sz w:val="20"/>
          <w:szCs w:val="20"/>
        </w:rPr>
        <w:t xml:space="preserve"> </w:t>
      </w:r>
      <w:r w:rsidR="00E12B21">
        <w:rPr>
          <w:rFonts w:ascii="Arial" w:hAnsi="Arial" w:cs="Arial"/>
          <w:sz w:val="20"/>
          <w:szCs w:val="20"/>
        </w:rPr>
        <w:t>i</w:t>
      </w:r>
      <w:r>
        <w:rPr>
          <w:rFonts w:ascii="Arial" w:hAnsi="Arial" w:cs="Arial"/>
          <w:sz w:val="20"/>
          <w:szCs w:val="20"/>
        </w:rPr>
        <w:t>l vous appartient de transmettre au service instructeur un</w:t>
      </w:r>
      <w:r w:rsidR="0028384C" w:rsidRPr="001F3596">
        <w:rPr>
          <w:rFonts w:ascii="Arial" w:hAnsi="Arial" w:cs="Arial"/>
          <w:sz w:val="20"/>
          <w:szCs w:val="20"/>
        </w:rPr>
        <w:t xml:space="preserve"> </w:t>
      </w:r>
      <w:r w:rsidR="00B940D8" w:rsidRPr="001F3596">
        <w:rPr>
          <w:rFonts w:ascii="Arial" w:hAnsi="Arial" w:cs="Arial"/>
          <w:b/>
          <w:sz w:val="20"/>
          <w:szCs w:val="20"/>
          <w:u w:val="single"/>
        </w:rPr>
        <w:t>organigramme</w:t>
      </w:r>
      <w:r w:rsidR="00755053" w:rsidRPr="001F3596">
        <w:rPr>
          <w:rFonts w:ascii="Arial" w:hAnsi="Arial" w:cs="Arial"/>
          <w:b/>
          <w:sz w:val="20"/>
          <w:szCs w:val="20"/>
          <w:u w:val="single"/>
        </w:rPr>
        <w:t xml:space="preserve"> </w:t>
      </w:r>
      <w:r>
        <w:rPr>
          <w:rFonts w:ascii="Arial" w:hAnsi="Arial" w:cs="Arial"/>
          <w:b/>
          <w:sz w:val="20"/>
          <w:szCs w:val="20"/>
          <w:u w:val="single"/>
        </w:rPr>
        <w:t>détaillant</w:t>
      </w:r>
      <w:r w:rsidR="00755053" w:rsidRPr="001F3596">
        <w:rPr>
          <w:rFonts w:ascii="Arial" w:hAnsi="Arial" w:cs="Arial"/>
          <w:b/>
          <w:sz w:val="20"/>
          <w:szCs w:val="20"/>
          <w:u w:val="single"/>
        </w:rPr>
        <w:t xml:space="preserve"> la structure capitalistique de votre </w:t>
      </w:r>
      <w:r w:rsidR="00C06374" w:rsidRPr="001F3596">
        <w:rPr>
          <w:rFonts w:ascii="Arial" w:hAnsi="Arial" w:cs="Arial"/>
          <w:b/>
          <w:sz w:val="20"/>
          <w:szCs w:val="20"/>
          <w:u w:val="single"/>
        </w:rPr>
        <w:t>entité</w:t>
      </w:r>
      <w:r w:rsidR="00755053" w:rsidRPr="001F3596">
        <w:rPr>
          <w:rFonts w:ascii="Arial" w:hAnsi="Arial" w:cs="Arial"/>
          <w:b/>
          <w:sz w:val="20"/>
          <w:szCs w:val="20"/>
          <w:u w:val="single"/>
        </w:rPr>
        <w:t>,</w:t>
      </w:r>
      <w:r w:rsidR="00B940D8" w:rsidRPr="001F3596">
        <w:rPr>
          <w:rFonts w:ascii="Arial" w:hAnsi="Arial" w:cs="Arial"/>
          <w:b/>
          <w:sz w:val="20"/>
          <w:szCs w:val="20"/>
          <w:u w:val="single"/>
        </w:rPr>
        <w:t xml:space="preserve"> signé et daté par son représentant légal</w:t>
      </w:r>
      <w:r w:rsidR="001B6454" w:rsidRPr="001F3596">
        <w:rPr>
          <w:rFonts w:ascii="Arial" w:hAnsi="Arial" w:cs="Arial"/>
          <w:b/>
          <w:sz w:val="20"/>
          <w:szCs w:val="20"/>
        </w:rPr>
        <w:t xml:space="preserve">, et présentant le cachet </w:t>
      </w:r>
      <w:r w:rsidR="00245305">
        <w:rPr>
          <w:rFonts w:ascii="Arial" w:hAnsi="Arial" w:cs="Arial"/>
          <w:b/>
          <w:sz w:val="20"/>
          <w:szCs w:val="20"/>
        </w:rPr>
        <w:t>le cas échéant</w:t>
      </w:r>
      <w:r w:rsidR="0028384C" w:rsidRPr="001F3596">
        <w:rPr>
          <w:rFonts w:ascii="Arial" w:hAnsi="Arial" w:cs="Arial"/>
          <w:b/>
          <w:sz w:val="20"/>
          <w:szCs w:val="20"/>
        </w:rPr>
        <w:t>.</w:t>
      </w:r>
      <w:r w:rsidR="00736B66" w:rsidRPr="001F3596">
        <w:rPr>
          <w:rFonts w:ascii="Arial" w:hAnsi="Arial" w:cs="Arial"/>
          <w:b/>
          <w:sz w:val="20"/>
          <w:szCs w:val="20"/>
        </w:rPr>
        <w:t xml:space="preserve"> Par </w:t>
      </w:r>
      <w:r w:rsidR="00755053" w:rsidRPr="001F3596">
        <w:rPr>
          <w:rFonts w:ascii="Arial" w:hAnsi="Arial" w:cs="Arial"/>
          <w:b/>
          <w:sz w:val="20"/>
          <w:szCs w:val="20"/>
        </w:rPr>
        <w:t xml:space="preserve">la signature </w:t>
      </w:r>
      <w:r w:rsidR="006C7CDD" w:rsidRPr="001F3596">
        <w:rPr>
          <w:rFonts w:ascii="Arial" w:hAnsi="Arial" w:cs="Arial"/>
          <w:b/>
          <w:sz w:val="20"/>
          <w:szCs w:val="20"/>
        </w:rPr>
        <w:t>du</w:t>
      </w:r>
      <w:r w:rsidR="00736B66" w:rsidRPr="001F3596">
        <w:rPr>
          <w:rFonts w:ascii="Arial" w:hAnsi="Arial" w:cs="Arial"/>
          <w:b/>
          <w:sz w:val="20"/>
          <w:szCs w:val="20"/>
        </w:rPr>
        <w:t xml:space="preserve"> document</w:t>
      </w:r>
      <w:r w:rsidR="006C7CDD" w:rsidRPr="001F3596">
        <w:rPr>
          <w:rFonts w:ascii="Arial" w:hAnsi="Arial" w:cs="Arial"/>
          <w:b/>
          <w:sz w:val="20"/>
          <w:szCs w:val="20"/>
        </w:rPr>
        <w:t>,</w:t>
      </w:r>
      <w:r w:rsidR="00736B66" w:rsidRPr="001F3596">
        <w:rPr>
          <w:rFonts w:ascii="Arial" w:hAnsi="Arial" w:cs="Arial"/>
          <w:b/>
          <w:sz w:val="20"/>
          <w:szCs w:val="20"/>
        </w:rPr>
        <w:t xml:space="preserve"> vous vous engagez sur l’exactitude des informations transmises. </w:t>
      </w:r>
    </w:p>
    <w:p w14:paraId="7636C363" w14:textId="7A992D23" w:rsidR="00BA7337" w:rsidRPr="001F3596" w:rsidRDefault="00BA7337" w:rsidP="00DD3531">
      <w:pPr>
        <w:jc w:val="both"/>
        <w:rPr>
          <w:rFonts w:ascii="Arial" w:hAnsi="Arial" w:cs="Arial"/>
          <w:b/>
          <w:sz w:val="20"/>
          <w:szCs w:val="20"/>
        </w:rPr>
      </w:pPr>
    </w:p>
    <w:p w14:paraId="2E0F476B" w14:textId="671C6174" w:rsidR="00BA7337" w:rsidRPr="007D14A1" w:rsidRDefault="00712AC1" w:rsidP="00DD3531">
      <w:pPr>
        <w:jc w:val="both"/>
        <w:rPr>
          <w:rFonts w:ascii="Arial" w:hAnsi="Arial" w:cs="Arial"/>
          <w:sz w:val="20"/>
          <w:szCs w:val="20"/>
        </w:rPr>
      </w:pPr>
      <w:r>
        <w:rPr>
          <w:rFonts w:ascii="Arial" w:hAnsi="Arial" w:cs="Arial"/>
          <w:sz w:val="20"/>
          <w:szCs w:val="20"/>
        </w:rPr>
        <w:t>Vous trouverez ci-après un exemple d’organigramme capitalistique qu’il vous appartient d’adapter et de compléter.</w:t>
      </w:r>
    </w:p>
    <w:p w14:paraId="2574768F" w14:textId="094CA984" w:rsidR="00BA7337" w:rsidRPr="001F3596" w:rsidRDefault="00BA7337" w:rsidP="00DD3531">
      <w:pPr>
        <w:jc w:val="both"/>
        <w:rPr>
          <w:rFonts w:ascii="Arial" w:hAnsi="Arial" w:cs="Arial"/>
          <w:b/>
          <w:sz w:val="20"/>
          <w:szCs w:val="20"/>
        </w:rPr>
      </w:pPr>
    </w:p>
    <w:p w14:paraId="5D0FE12D" w14:textId="5B4DFB64" w:rsidR="00BA7337" w:rsidRPr="001F3596" w:rsidRDefault="00BA7337" w:rsidP="00DD3531">
      <w:pPr>
        <w:jc w:val="both"/>
        <w:rPr>
          <w:rFonts w:ascii="Arial" w:hAnsi="Arial" w:cs="Arial"/>
          <w:b/>
          <w:sz w:val="20"/>
          <w:szCs w:val="20"/>
        </w:rPr>
      </w:pPr>
    </w:p>
    <w:p w14:paraId="59B222C3" w14:textId="77777777" w:rsidR="00BA7337" w:rsidRPr="001F3596" w:rsidRDefault="00BA7337" w:rsidP="00DD3531">
      <w:pPr>
        <w:jc w:val="both"/>
        <w:rPr>
          <w:rFonts w:ascii="Arial" w:hAnsi="Arial" w:cs="Arial"/>
          <w:b/>
          <w:sz w:val="20"/>
          <w:szCs w:val="20"/>
        </w:rPr>
      </w:pPr>
    </w:p>
    <w:p w14:paraId="2D307054" w14:textId="77777777" w:rsidR="00AA3BF8" w:rsidRDefault="00AA3BF8" w:rsidP="00AA3BF8">
      <w:pPr>
        <w:rPr>
          <w:rFonts w:ascii="Arial" w:hAnsi="Arial" w:cs="Arial"/>
          <w:b/>
          <w:color w:val="FF0000"/>
        </w:rPr>
      </w:pPr>
    </w:p>
    <w:p w14:paraId="7C940CC3" w14:textId="77777777" w:rsidR="00AA3BF8" w:rsidRDefault="00AA3BF8" w:rsidP="00AA3BF8">
      <w:pPr>
        <w:rPr>
          <w:rFonts w:ascii="Arial" w:hAnsi="Arial" w:cs="Arial"/>
          <w:b/>
          <w:color w:val="FF0000"/>
        </w:rPr>
      </w:pPr>
    </w:p>
    <w:p w14:paraId="0987933A" w14:textId="77777777" w:rsidR="00AA3BF8" w:rsidRDefault="00AA3BF8" w:rsidP="00AA3BF8">
      <w:pPr>
        <w:rPr>
          <w:rFonts w:ascii="Arial" w:hAnsi="Arial" w:cs="Arial"/>
          <w:b/>
          <w:color w:val="FF0000"/>
        </w:rPr>
      </w:pPr>
    </w:p>
    <w:p w14:paraId="2F1CA6FB" w14:textId="77777777" w:rsidR="00AA3BF8" w:rsidRDefault="00AA3BF8" w:rsidP="00AA3BF8">
      <w:pPr>
        <w:rPr>
          <w:rFonts w:ascii="Arial" w:hAnsi="Arial" w:cs="Arial"/>
          <w:b/>
          <w:color w:val="FF0000"/>
        </w:rPr>
      </w:pPr>
    </w:p>
    <w:p w14:paraId="2383059D" w14:textId="77777777" w:rsidR="00AA3BF8" w:rsidRDefault="00AA3BF8" w:rsidP="00AA3BF8">
      <w:pPr>
        <w:rPr>
          <w:rFonts w:ascii="Arial" w:hAnsi="Arial" w:cs="Arial"/>
          <w:b/>
          <w:color w:val="FF0000"/>
        </w:rPr>
      </w:pPr>
    </w:p>
    <w:p w14:paraId="3FD27831" w14:textId="77777777" w:rsidR="00AA3BF8" w:rsidRDefault="00AA3BF8" w:rsidP="00AA3BF8">
      <w:pPr>
        <w:rPr>
          <w:rFonts w:ascii="Arial" w:hAnsi="Arial" w:cs="Arial"/>
          <w:b/>
          <w:color w:val="FF0000"/>
        </w:rPr>
      </w:pPr>
    </w:p>
    <w:p w14:paraId="2BF33F48" w14:textId="77777777" w:rsidR="00AA3BF8" w:rsidRDefault="00AA3BF8" w:rsidP="00AA3BF8">
      <w:pPr>
        <w:rPr>
          <w:rFonts w:ascii="Arial" w:hAnsi="Arial" w:cs="Arial"/>
          <w:b/>
          <w:color w:val="FF0000"/>
        </w:rPr>
      </w:pPr>
    </w:p>
    <w:p w14:paraId="074875CD" w14:textId="77777777" w:rsidR="00AA3BF8" w:rsidRDefault="00AA3BF8" w:rsidP="00AA3BF8">
      <w:pPr>
        <w:rPr>
          <w:rFonts w:ascii="Arial" w:hAnsi="Arial" w:cs="Arial"/>
          <w:b/>
          <w:color w:val="FF0000"/>
        </w:rPr>
        <w:sectPr w:rsidR="00AA3BF8" w:rsidSect="00F41CFC">
          <w:headerReference w:type="default" r:id="rId9"/>
          <w:footerReference w:type="default" r:id="rId10"/>
          <w:pgSz w:w="11906" w:h="16838" w:code="9"/>
          <w:pgMar w:top="1440" w:right="1077" w:bottom="1440" w:left="1077" w:header="709" w:footer="680" w:gutter="0"/>
          <w:cols w:space="708"/>
          <w:docGrid w:linePitch="360"/>
        </w:sectPr>
      </w:pPr>
    </w:p>
    <w:p w14:paraId="2A59E95E" w14:textId="6CD57F70" w:rsidR="00690CC1" w:rsidRPr="00E12B21" w:rsidRDefault="00690CC1" w:rsidP="00690CC1">
      <w:pPr>
        <w:rPr>
          <w:rFonts w:ascii="Arial" w:hAnsi="Arial" w:cs="Arial"/>
          <w:b/>
          <w:color w:val="FF0000"/>
          <w:u w:val="single"/>
        </w:rPr>
      </w:pPr>
      <w:r w:rsidRPr="00E12B21">
        <w:rPr>
          <w:rFonts w:ascii="Arial" w:hAnsi="Arial" w:cs="Arial"/>
          <w:b/>
          <w:color w:val="FF0000"/>
          <w:u w:val="single"/>
        </w:rPr>
        <w:t>Exemple d’organigramme capitalistique</w:t>
      </w:r>
      <w:r>
        <w:rPr>
          <w:rFonts w:ascii="Arial" w:hAnsi="Arial" w:cs="Arial"/>
          <w:b/>
          <w:color w:val="FF0000"/>
          <w:u w:val="single"/>
        </w:rPr>
        <w:t xml:space="preserve"> (à adapter et compléter)</w:t>
      </w:r>
    </w:p>
    <w:p w14:paraId="22C2A9D3" w14:textId="70086E22" w:rsidR="00734D87" w:rsidRPr="00734D87" w:rsidRDefault="006E2E20" w:rsidP="00734D87">
      <w:pPr>
        <w:rPr>
          <w:rFonts w:ascii="Arial" w:hAnsi="Arial" w:cs="Arial"/>
          <w:b/>
          <w:color w:val="FF0000"/>
        </w:rPr>
      </w:pPr>
      <w:r w:rsidRPr="00734D87">
        <w:rPr>
          <w:noProof/>
          <w:lang w:eastAsia="fr-FR"/>
        </w:rPr>
        <mc:AlternateContent>
          <mc:Choice Requires="wps">
            <w:drawing>
              <wp:anchor distT="0" distB="0" distL="114300" distR="114300" simplePos="0" relativeHeight="251814912" behindDoc="0" locked="0" layoutInCell="1" allowOverlap="1" wp14:anchorId="27D616C6" wp14:editId="7C490C68">
                <wp:simplePos x="0" y="0"/>
                <wp:positionH relativeFrom="margin">
                  <wp:posOffset>5705475</wp:posOffset>
                </wp:positionH>
                <wp:positionV relativeFrom="paragraph">
                  <wp:posOffset>212090</wp:posOffset>
                </wp:positionV>
                <wp:extent cx="1273995" cy="1099335"/>
                <wp:effectExtent l="0" t="0" r="21590" b="24765"/>
                <wp:wrapNone/>
                <wp:docPr id="8" name="Organigramme : Alternative 8"/>
                <wp:cNvGraphicFramePr/>
                <a:graphic xmlns:a="http://schemas.openxmlformats.org/drawingml/2006/main">
                  <a:graphicData uri="http://schemas.microsoft.com/office/word/2010/wordprocessingShape">
                    <wps:wsp>
                      <wps:cNvSpPr/>
                      <wps:spPr>
                        <a:xfrm>
                          <a:off x="0" y="0"/>
                          <a:ext cx="1273995" cy="109933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61C7F5D" w14:textId="77777777" w:rsidR="00734D87" w:rsidRDefault="00734D87" w:rsidP="00734D87">
                            <w:pPr>
                              <w:jc w:val="center"/>
                            </w:pPr>
                            <w:r>
                              <w:t xml:space="preserve">Madame 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D616C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8" o:spid="_x0000_s1034" type="#_x0000_t176" style="position:absolute;margin-left:449.25pt;margin-top:16.7pt;width:100.3pt;height:86.55pt;z-index:251814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" fillcolor="window" strokecolor="windowText" strokeweight="1pt">
                <v:textbox>
                  <w:txbxContent>
                    <w:p w14:paraId="361C7F5D" w14:textId="77777777" w:rsidR="00734D87" w:rsidRDefault="00734D87" w:rsidP="00734D87">
                      <w:pPr>
                        <w:jc w:val="center"/>
                      </w:pPr>
                      <w:r>
                        <w:t xml:space="preserve">Madame X </w:t>
                      </w:r>
                    </w:p>
                  </w:txbxContent>
                </v:textbox>
                <w10:wrap anchorx="margin"/>
              </v:shape>
            </w:pict>
          </mc:Fallback>
        </mc:AlternateContent>
      </w:r>
      <w:r w:rsidR="00690CC1" w:rsidRPr="00734D87">
        <w:rPr>
          <w:noProof/>
          <w:lang w:eastAsia="fr-FR"/>
        </w:rPr>
        <mc:AlternateContent>
          <mc:Choice Requires="wps">
            <w:drawing>
              <wp:anchor distT="0" distB="0" distL="114300" distR="114300" simplePos="0" relativeHeight="251812864" behindDoc="0" locked="0" layoutInCell="1" allowOverlap="1" wp14:anchorId="3B7D9BE9" wp14:editId="686D23E1">
                <wp:simplePos x="0" y="0"/>
                <wp:positionH relativeFrom="margin">
                  <wp:posOffset>2866390</wp:posOffset>
                </wp:positionH>
                <wp:positionV relativeFrom="paragraph">
                  <wp:posOffset>205105</wp:posOffset>
                </wp:positionV>
                <wp:extent cx="1661160" cy="1066800"/>
                <wp:effectExtent l="0" t="0" r="15240" b="19050"/>
                <wp:wrapNone/>
                <wp:docPr id="41" name="Organigramme : Alternative 41"/>
                <wp:cNvGraphicFramePr/>
                <a:graphic xmlns:a="http://schemas.openxmlformats.org/drawingml/2006/main">
                  <a:graphicData uri="http://schemas.microsoft.com/office/word/2010/wordprocessingShape">
                    <wps:wsp>
                      <wps:cNvSpPr/>
                      <wps:spPr>
                        <a:xfrm>
                          <a:off x="0" y="0"/>
                          <a:ext cx="1661160" cy="10668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0985B66B" w14:textId="77777777" w:rsidR="00734D87" w:rsidRPr="00976BD9" w:rsidRDefault="00734D87" w:rsidP="00734D87">
                            <w:pPr>
                              <w:rPr>
                                <w:sz w:val="16"/>
                                <w:szCs w:val="16"/>
                              </w:rPr>
                            </w:pPr>
                            <w:r>
                              <w:rPr>
                                <w:b/>
                                <w:sz w:val="20"/>
                                <w:szCs w:val="20"/>
                              </w:rPr>
                              <w:t>ENTREPRISE MERE</w:t>
                            </w:r>
                            <w:r>
                              <w:rPr>
                                <w:sz w:val="16"/>
                                <w:szCs w:val="16"/>
                              </w:rPr>
                              <w:b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69B3E9C8" w14:textId="77777777" w:rsidR="00734D87" w:rsidRPr="00976BD9" w:rsidRDefault="00734D87" w:rsidP="00734D8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D9BE9" id="Organigramme : Alternative 41" o:spid="_x0000_s1035" type="#_x0000_t176" style="position:absolute;margin-left:225.7pt;margin-top:16.15pt;width:130.8pt;height:84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" fillcolor="window" strokecolor="windowText" strokeweight="1pt">
                <v:textbox>
                  <w:txbxContent>
                    <w:p w14:paraId="0985B66B" w14:textId="77777777" w:rsidR="00734D87" w:rsidRPr="00976BD9" w:rsidRDefault="00734D87" w:rsidP="00734D87">
                      <w:pPr>
                        <w:rPr>
                          <w:sz w:val="16"/>
                          <w:szCs w:val="16"/>
                        </w:rPr>
                      </w:pPr>
                      <w:r>
                        <w:rPr>
                          <w:b/>
                          <w:sz w:val="20"/>
                          <w:szCs w:val="20"/>
                        </w:rPr>
                        <w:t>ENTREPRISE MERE</w:t>
                      </w:r>
                      <w:r>
                        <w:rPr>
                          <w:sz w:val="16"/>
                          <w:szCs w:val="16"/>
                        </w:rPr>
                        <w:b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69B3E9C8" w14:textId="77777777" w:rsidR="00734D87" w:rsidRPr="00976BD9" w:rsidRDefault="00734D87" w:rsidP="00734D87">
                      <w:pPr>
                        <w:jc w:val="center"/>
                        <w:rPr>
                          <w:sz w:val="16"/>
                          <w:szCs w:val="16"/>
                        </w:rPr>
                      </w:pPr>
                    </w:p>
                  </w:txbxContent>
                </v:textbox>
                <w10:wrap anchorx="margin"/>
              </v:shape>
            </w:pict>
          </mc:Fallback>
        </mc:AlternateContent>
      </w:r>
    </w:p>
    <w:p w14:paraId="20F9BB07" w14:textId="63D4A69B" w:rsidR="00734D87" w:rsidRPr="00734D87" w:rsidRDefault="00734D87" w:rsidP="00734D87">
      <w:r w:rsidRPr="00734D87">
        <w:rPr>
          <w:b/>
          <w:noProof/>
          <w:color w:val="FF0000"/>
          <w:lang w:eastAsia="fr-FR"/>
        </w:rPr>
        <mc:AlternateContent>
          <mc:Choice Requires="wps">
            <w:drawing>
              <wp:anchor distT="0" distB="0" distL="114300" distR="114300" simplePos="0" relativeHeight="251819008" behindDoc="0" locked="0" layoutInCell="1" allowOverlap="1" wp14:anchorId="05DB8ED5" wp14:editId="5303371A">
                <wp:simplePos x="0" y="0"/>
                <wp:positionH relativeFrom="column">
                  <wp:posOffset>5123464</wp:posOffset>
                </wp:positionH>
                <wp:positionV relativeFrom="paragraph">
                  <wp:posOffset>-478702</wp:posOffset>
                </wp:positionV>
                <wp:extent cx="729466" cy="318499"/>
                <wp:effectExtent l="0" t="0" r="0" b="5715"/>
                <wp:wrapNone/>
                <wp:docPr id="17" name="Zone de texte 17"/>
                <wp:cNvGraphicFramePr/>
                <a:graphic xmlns:a="http://schemas.openxmlformats.org/drawingml/2006/main">
                  <a:graphicData uri="http://schemas.microsoft.com/office/word/2010/wordprocessingShape">
                    <wps:wsp>
                      <wps:cNvSpPr txBox="1"/>
                      <wps:spPr>
                        <a:xfrm>
                          <a:off x="0" y="0"/>
                          <a:ext cx="729466" cy="318499"/>
                        </a:xfrm>
                        <a:prstGeom prst="rect">
                          <a:avLst/>
                        </a:prstGeom>
                        <a:noFill/>
                        <a:ln>
                          <a:noFill/>
                        </a:ln>
                        <a:effectLst/>
                      </wps:spPr>
                      <wps:txbx>
                        <w:txbxContent>
                          <w:p w14:paraId="7E4EE73A" w14:textId="77777777" w:rsidR="00734D87" w:rsidRDefault="00734D87" w:rsidP="00734D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DB8ED5" id="_x0000_t202" coordsize="21600,21600" o:spt="202" path="m,l,21600r21600,l21600,xe">
                <v:stroke joinstyle="miter"/>
                <v:path gradientshapeok="t" o:connecttype="rect"/>
              </v:shapetype>
              <v:shape id="Zone de texte 17" o:spid="_x0000_s1036" type="#_x0000_t202" style="position:absolute;margin-left:403.4pt;margin-top:-37.7pt;width:57.45pt;height:25.1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" filled="f" stroked="f">
                <v:textbox>
                  <w:txbxContent>
                    <w:p w14:paraId="7E4EE73A" w14:textId="77777777" w:rsidR="00734D87" w:rsidRDefault="00734D87" w:rsidP="00734D87"/>
                  </w:txbxContent>
                </v:textbox>
              </v:shape>
            </w:pict>
          </mc:Fallback>
        </mc:AlternateContent>
      </w:r>
    </w:p>
    <w:p w14:paraId="2788B7F0" w14:textId="77777777" w:rsidR="00734D87" w:rsidRPr="00734D87" w:rsidRDefault="00734D87" w:rsidP="00734D87"/>
    <w:p w14:paraId="43053519" w14:textId="4E6DE80C" w:rsidR="00734D87" w:rsidRPr="00734D87" w:rsidRDefault="00690CC1" w:rsidP="00734D87">
      <w:r w:rsidRPr="00734D87">
        <w:rPr>
          <w:noProof/>
          <w:lang w:eastAsia="fr-FR"/>
        </w:rPr>
        <mc:AlternateContent>
          <mc:Choice Requires="wps">
            <w:drawing>
              <wp:anchor distT="0" distB="0" distL="114300" distR="114300" simplePos="0" relativeHeight="251821056" behindDoc="0" locked="0" layoutInCell="1" allowOverlap="1" wp14:anchorId="2DFAC1F6" wp14:editId="5E7416FB">
                <wp:simplePos x="0" y="0"/>
                <wp:positionH relativeFrom="margin">
                  <wp:posOffset>2146868</wp:posOffset>
                </wp:positionH>
                <wp:positionV relativeFrom="paragraph">
                  <wp:posOffset>119391</wp:posOffset>
                </wp:positionV>
                <wp:extent cx="259278" cy="1455840"/>
                <wp:effectExtent l="0" t="369570" r="0" b="342900"/>
                <wp:wrapNone/>
                <wp:docPr id="56" name="Flèche vers le bas 56"/>
                <wp:cNvGraphicFramePr/>
                <a:graphic xmlns:a="http://schemas.openxmlformats.org/drawingml/2006/main">
                  <a:graphicData uri="http://schemas.microsoft.com/office/word/2010/wordprocessingShape">
                    <wps:wsp>
                      <wps:cNvSpPr/>
                      <wps:spPr>
                        <a:xfrm rot="3257318">
                          <a:off x="0" y="0"/>
                          <a:ext cx="259278" cy="145584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9B2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56" o:spid="_x0000_s1026" type="#_x0000_t67" style="position:absolute;margin-left:169.05pt;margin-top:9.4pt;width:20.4pt;height:114.65pt;rotation:3557860fd;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" adj="19677" fillcolor="window" strokecolor="windowText" strokeweight="1pt">
                <w10:wrap anchorx="margin"/>
              </v:shape>
            </w:pict>
          </mc:Fallback>
        </mc:AlternateContent>
      </w:r>
      <w:r w:rsidR="00734D87" w:rsidRPr="00734D87">
        <w:rPr>
          <w:noProof/>
          <w:lang w:eastAsia="fr-FR"/>
        </w:rPr>
        <mc:AlternateContent>
          <mc:Choice Requires="wps">
            <w:drawing>
              <wp:anchor distT="0" distB="0" distL="114300" distR="114300" simplePos="0" relativeHeight="251833344" behindDoc="0" locked="0" layoutInCell="1" allowOverlap="1" wp14:anchorId="3D65C35A" wp14:editId="5EF42380">
                <wp:simplePos x="0" y="0"/>
                <wp:positionH relativeFrom="margin">
                  <wp:posOffset>4735511</wp:posOffset>
                </wp:positionH>
                <wp:positionV relativeFrom="paragraph">
                  <wp:posOffset>239448</wp:posOffset>
                </wp:positionV>
                <wp:extent cx="292059" cy="1133462"/>
                <wp:effectExtent l="0" t="249237" r="0" b="221298"/>
                <wp:wrapNone/>
                <wp:docPr id="9" name="Flèche vers le bas 9"/>
                <wp:cNvGraphicFramePr/>
                <a:graphic xmlns:a="http://schemas.openxmlformats.org/drawingml/2006/main">
                  <a:graphicData uri="http://schemas.microsoft.com/office/word/2010/wordprocessingShape">
                    <wps:wsp>
                      <wps:cNvSpPr/>
                      <wps:spPr>
                        <a:xfrm rot="18264187" flipH="1">
                          <a:off x="0" y="0"/>
                          <a:ext cx="292059" cy="1133462"/>
                        </a:xfrm>
                        <a:prstGeom prst="downArrow">
                          <a:avLst>
                            <a:gd name="adj1" fmla="val 50000"/>
                            <a:gd name="adj2" fmla="val 56194"/>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26D9" id="Flèche vers le bas 9" o:spid="_x0000_s1026" type="#_x0000_t67" style="position:absolute;margin-left:372.85pt;margin-top:18.85pt;width:23pt;height:89.25pt;rotation:3643597fd;flip:x;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" adj="18472" fillcolor="window" strokecolor="windowText" strokeweight="1pt">
                <w10:wrap anchorx="margin"/>
              </v:shape>
            </w:pict>
          </mc:Fallback>
        </mc:AlternateContent>
      </w:r>
    </w:p>
    <w:p w14:paraId="39D2E1CA" w14:textId="107E90E1" w:rsidR="00734D87" w:rsidRPr="00734D87" w:rsidRDefault="006E2E20" w:rsidP="00734D87">
      <w:r w:rsidRPr="00734D87">
        <w:rPr>
          <w:noProof/>
          <w:lang w:eastAsia="fr-FR"/>
        </w:rPr>
        <mc:AlternateContent>
          <mc:Choice Requires="wps">
            <w:drawing>
              <wp:anchor distT="0" distB="0" distL="114300" distR="114300" simplePos="0" relativeHeight="251820032" behindDoc="0" locked="0" layoutInCell="1" allowOverlap="1" wp14:anchorId="15FA8EF2" wp14:editId="405975C6">
                <wp:simplePos x="0" y="0"/>
                <wp:positionH relativeFrom="rightMargin">
                  <wp:posOffset>-2665730</wp:posOffset>
                </wp:positionH>
                <wp:positionV relativeFrom="paragraph">
                  <wp:posOffset>236220</wp:posOffset>
                </wp:positionV>
                <wp:extent cx="190500" cy="476250"/>
                <wp:effectExtent l="19050" t="0" r="19050" b="38100"/>
                <wp:wrapNone/>
                <wp:docPr id="57" name="Flèche vers le bas 57"/>
                <wp:cNvGraphicFramePr/>
                <a:graphic xmlns:a="http://schemas.openxmlformats.org/drawingml/2006/main">
                  <a:graphicData uri="http://schemas.microsoft.com/office/word/2010/wordprocessingShape">
                    <wps:wsp>
                      <wps:cNvSpPr/>
                      <wps:spPr>
                        <a:xfrm>
                          <a:off x="0" y="0"/>
                          <a:ext cx="190500" cy="4762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869DE" id="Flèche vers le bas 57" o:spid="_x0000_s1026" type="#_x0000_t67" style="position:absolute;margin-left:-209.9pt;margin-top:18.6pt;width:15pt;height:37.5pt;z-index:251820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" adj="17280" fillcolor="window" strokecolor="windowText" strokeweight="1pt">
                <w10:wrap anchorx="margin"/>
              </v:shape>
            </w:pict>
          </mc:Fallback>
        </mc:AlternateContent>
      </w:r>
      <w:r w:rsidR="00690CC1" w:rsidRPr="00734D87">
        <w:rPr>
          <w:noProof/>
          <w:lang w:eastAsia="fr-FR"/>
        </w:rPr>
        <mc:AlternateContent>
          <mc:Choice Requires="wps">
            <w:drawing>
              <wp:anchor distT="0" distB="0" distL="114300" distR="114300" simplePos="0" relativeHeight="251829248" behindDoc="0" locked="0" layoutInCell="1" allowOverlap="1" wp14:anchorId="5B137969" wp14:editId="61AE11D6">
                <wp:simplePos x="0" y="0"/>
                <wp:positionH relativeFrom="column">
                  <wp:posOffset>3381375</wp:posOffset>
                </wp:positionH>
                <wp:positionV relativeFrom="paragraph">
                  <wp:posOffset>194946</wp:posOffset>
                </wp:positionV>
                <wp:extent cx="219075" cy="571500"/>
                <wp:effectExtent l="19050" t="0" r="28575" b="38100"/>
                <wp:wrapNone/>
                <wp:docPr id="11" name="Flèche vers le bas 11"/>
                <wp:cNvGraphicFramePr/>
                <a:graphic xmlns:a="http://schemas.openxmlformats.org/drawingml/2006/main">
                  <a:graphicData uri="http://schemas.microsoft.com/office/word/2010/wordprocessingShape">
                    <wps:wsp>
                      <wps:cNvSpPr/>
                      <wps:spPr>
                        <a:xfrm>
                          <a:off x="0" y="0"/>
                          <a:ext cx="219075" cy="5715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04944" id="Flèche vers le bas 11" o:spid="_x0000_s1026" type="#_x0000_t67" style="position:absolute;margin-left:266.25pt;margin-top:15.35pt;width:17.25pt;height: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" adj="17460" fillcolor="window" strokecolor="windowText" strokeweight="1pt"/>
            </w:pict>
          </mc:Fallback>
        </mc:AlternateContent>
      </w:r>
      <w:r w:rsidR="00734D87" w:rsidRPr="00734D87">
        <w:rPr>
          <w:noProof/>
          <w:lang w:eastAsia="fr-FR"/>
        </w:rPr>
        <mc:AlternateContent>
          <mc:Choice Requires="wps">
            <w:drawing>
              <wp:anchor distT="0" distB="0" distL="114300" distR="114300" simplePos="0" relativeHeight="251823104" behindDoc="0" locked="0" layoutInCell="1" allowOverlap="1" wp14:anchorId="72D95C10" wp14:editId="17ADB818">
                <wp:simplePos x="0" y="0"/>
                <wp:positionH relativeFrom="column">
                  <wp:posOffset>1765366</wp:posOffset>
                </wp:positionH>
                <wp:positionV relativeFrom="paragraph">
                  <wp:posOffset>263212</wp:posOffset>
                </wp:positionV>
                <wp:extent cx="655320" cy="3048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55320" cy="304800"/>
                        </a:xfrm>
                        <a:prstGeom prst="rect">
                          <a:avLst/>
                        </a:prstGeom>
                        <a:noFill/>
                        <a:ln>
                          <a:noFill/>
                        </a:ln>
                        <a:effectLst/>
                      </wps:spPr>
                      <wps:txbx>
                        <w:txbxContent>
                          <w:p w14:paraId="6E10AE85" w14:textId="77777777" w:rsidR="00734D87" w:rsidRDefault="00734D87" w:rsidP="00734D87">
                            <w: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D95C10" id="Zone de texte 10" o:spid="_x0000_s1037" type="#_x0000_t202" style="position:absolute;margin-left:139pt;margin-top:20.75pt;width:51.6pt;height:24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" filled="f" stroked="f">
                <v:textbox>
                  <w:txbxContent>
                    <w:p w14:paraId="6E10AE85" w14:textId="77777777" w:rsidR="00734D87" w:rsidRDefault="00734D87" w:rsidP="00734D87">
                      <w:r>
                        <w:t>XX%</w:t>
                      </w:r>
                    </w:p>
                  </w:txbxContent>
                </v:textbox>
              </v:shape>
            </w:pict>
          </mc:Fallback>
        </mc:AlternateContent>
      </w:r>
      <w:r w:rsidR="00734D87" w:rsidRPr="00734D87">
        <w:rPr>
          <w:noProof/>
          <w:lang w:eastAsia="fr-FR"/>
        </w:rPr>
        <mc:AlternateContent>
          <mc:Choice Requires="wps">
            <w:drawing>
              <wp:anchor distT="45720" distB="45720" distL="114300" distR="114300" simplePos="0" relativeHeight="251834368" behindDoc="0" locked="0" layoutInCell="1" allowOverlap="1" wp14:anchorId="7E7C21F1" wp14:editId="7B2F27B6">
                <wp:simplePos x="0" y="0"/>
                <wp:positionH relativeFrom="column">
                  <wp:posOffset>4941455</wp:posOffset>
                </wp:positionH>
                <wp:positionV relativeFrom="paragraph">
                  <wp:posOffset>192100</wp:posOffset>
                </wp:positionV>
                <wp:extent cx="514985" cy="262255"/>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62255"/>
                        </a:xfrm>
                        <a:prstGeom prst="rect">
                          <a:avLst/>
                        </a:prstGeom>
                        <a:noFill/>
                        <a:ln w="9525">
                          <a:noFill/>
                          <a:miter lim="800000"/>
                          <a:headEnd/>
                          <a:tailEnd/>
                        </a:ln>
                      </wps:spPr>
                      <wps:txbx>
                        <w:txbxContent>
                          <w:p w14:paraId="63481EAF" w14:textId="77777777" w:rsidR="00734D87" w:rsidRDefault="00734D87" w:rsidP="00734D87">
                            <w: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C21F1" id="Zone de texte 2" o:spid="_x0000_s1038" type="#_x0000_t202" style="position:absolute;margin-left:389.1pt;margin-top:15.15pt;width:40.55pt;height:20.6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" filled="f" stroked="f">
                <v:textbox>
                  <w:txbxContent>
                    <w:p w14:paraId="63481EAF" w14:textId="77777777" w:rsidR="00734D87" w:rsidRDefault="00734D87" w:rsidP="00734D87">
                      <w:r>
                        <w:t>XX%</w:t>
                      </w:r>
                    </w:p>
                  </w:txbxContent>
                </v:textbox>
                <w10:wrap type="square"/>
              </v:shape>
            </w:pict>
          </mc:Fallback>
        </mc:AlternateContent>
      </w:r>
    </w:p>
    <w:p w14:paraId="6A2CD6D3" w14:textId="550DE106" w:rsidR="00734D87" w:rsidRPr="00734D87" w:rsidRDefault="00690CC1" w:rsidP="00734D87">
      <w:r w:rsidRPr="00734D87">
        <w:rPr>
          <w:noProof/>
          <w:lang w:eastAsia="fr-FR"/>
        </w:rPr>
        <mc:AlternateContent>
          <mc:Choice Requires="wps">
            <w:drawing>
              <wp:anchor distT="0" distB="0" distL="114300" distR="114300" simplePos="0" relativeHeight="251824128" behindDoc="0" locked="0" layoutInCell="1" allowOverlap="1" wp14:anchorId="2032FCB3" wp14:editId="11F6ACE5">
                <wp:simplePos x="0" y="0"/>
                <wp:positionH relativeFrom="margin">
                  <wp:posOffset>6475730</wp:posOffset>
                </wp:positionH>
                <wp:positionV relativeFrom="paragraph">
                  <wp:posOffset>94615</wp:posOffset>
                </wp:positionV>
                <wp:extent cx="670560" cy="28956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670560" cy="289560"/>
                        </a:xfrm>
                        <a:prstGeom prst="rect">
                          <a:avLst/>
                        </a:prstGeom>
                        <a:noFill/>
                        <a:ln>
                          <a:noFill/>
                        </a:ln>
                        <a:effectLst/>
                      </wps:spPr>
                      <wps:txbx>
                        <w:txbxContent>
                          <w:p w14:paraId="423F22A7" w14:textId="77777777" w:rsidR="00734D87" w:rsidRDefault="00734D87" w:rsidP="00734D87">
                            <w: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32FCB3" id="Zone de texte 13" o:spid="_x0000_s1039" type="#_x0000_t202" style="position:absolute;margin-left:509.9pt;margin-top:7.45pt;width:52.8pt;height:22.8pt;z-index:251824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" filled="f" stroked="f">
                <v:textbox>
                  <w:txbxContent>
                    <w:p w14:paraId="423F22A7" w14:textId="77777777" w:rsidR="00734D87" w:rsidRDefault="00734D87" w:rsidP="00734D87">
                      <w:r>
                        <w:t>XX%</w:t>
                      </w:r>
                    </w:p>
                  </w:txbxContent>
                </v:textbox>
                <w10:wrap anchorx="margin"/>
              </v:shape>
            </w:pict>
          </mc:Fallback>
        </mc:AlternateContent>
      </w:r>
      <w:r w:rsidR="00734D87" w:rsidRPr="00734D87">
        <w:rPr>
          <w:noProof/>
          <w:lang w:eastAsia="fr-FR"/>
        </w:rPr>
        <mc:AlternateContent>
          <mc:Choice Requires="wps">
            <w:drawing>
              <wp:anchor distT="0" distB="0" distL="114300" distR="114300" simplePos="0" relativeHeight="251817984" behindDoc="0" locked="0" layoutInCell="1" allowOverlap="1" wp14:anchorId="5EA79C51" wp14:editId="2478C303">
                <wp:simplePos x="0" y="0"/>
                <wp:positionH relativeFrom="column">
                  <wp:posOffset>3571933</wp:posOffset>
                </wp:positionH>
                <wp:positionV relativeFrom="paragraph">
                  <wp:posOffset>93930</wp:posOffset>
                </wp:positionV>
                <wp:extent cx="708917" cy="277403"/>
                <wp:effectExtent l="0" t="0" r="0" b="8890"/>
                <wp:wrapNone/>
                <wp:docPr id="16" name="Zone de texte 16"/>
                <wp:cNvGraphicFramePr/>
                <a:graphic xmlns:a="http://schemas.openxmlformats.org/drawingml/2006/main">
                  <a:graphicData uri="http://schemas.microsoft.com/office/word/2010/wordprocessingShape">
                    <wps:wsp>
                      <wps:cNvSpPr txBox="1"/>
                      <wps:spPr>
                        <a:xfrm>
                          <a:off x="0" y="0"/>
                          <a:ext cx="708917" cy="277403"/>
                        </a:xfrm>
                        <a:prstGeom prst="rect">
                          <a:avLst/>
                        </a:prstGeom>
                        <a:noFill/>
                        <a:ln>
                          <a:noFill/>
                        </a:ln>
                        <a:effectLst/>
                      </wps:spPr>
                      <wps:txbx>
                        <w:txbxContent>
                          <w:p w14:paraId="5CE29B44" w14:textId="77777777" w:rsidR="00734D87" w:rsidRDefault="00734D87" w:rsidP="00734D87">
                            <w: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79C51" id="Zone de texte 16" o:spid="_x0000_s1040" type="#_x0000_t202" style="position:absolute;margin-left:281.25pt;margin-top:7.4pt;width:55.8pt;height:21.8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" filled="f" stroked="f">
                <v:textbox>
                  <w:txbxContent>
                    <w:p w14:paraId="5CE29B44" w14:textId="77777777" w:rsidR="00734D87" w:rsidRDefault="00734D87" w:rsidP="00734D87">
                      <w:r>
                        <w:t>XX%</w:t>
                      </w:r>
                    </w:p>
                  </w:txbxContent>
                </v:textbox>
              </v:shape>
            </w:pict>
          </mc:Fallback>
        </mc:AlternateContent>
      </w:r>
    </w:p>
    <w:p w14:paraId="553A51B0" w14:textId="77777777" w:rsidR="00734D87" w:rsidRPr="00734D87" w:rsidRDefault="00734D87" w:rsidP="00734D87">
      <w:r w:rsidRPr="00734D87">
        <w:rPr>
          <w:b/>
          <w:noProof/>
          <w:color w:val="FF0000"/>
          <w:lang w:eastAsia="fr-FR"/>
        </w:rPr>
        <mc:AlternateContent>
          <mc:Choice Requires="wps">
            <w:drawing>
              <wp:anchor distT="0" distB="0" distL="114300" distR="114300" simplePos="0" relativeHeight="251831296" behindDoc="0" locked="0" layoutInCell="1" allowOverlap="1" wp14:anchorId="498D0CD7" wp14:editId="43327AFB">
                <wp:simplePos x="0" y="0"/>
                <wp:positionH relativeFrom="margin">
                  <wp:posOffset>2084705</wp:posOffset>
                </wp:positionH>
                <wp:positionV relativeFrom="paragraph">
                  <wp:posOffset>231725</wp:posOffset>
                </wp:positionV>
                <wp:extent cx="2325370" cy="1469390"/>
                <wp:effectExtent l="19050" t="19050" r="36830" b="35560"/>
                <wp:wrapNone/>
                <wp:docPr id="59" name="Ellipse 59"/>
                <wp:cNvGraphicFramePr/>
                <a:graphic xmlns:a="http://schemas.openxmlformats.org/drawingml/2006/main">
                  <a:graphicData uri="http://schemas.microsoft.com/office/word/2010/wordprocessingShape">
                    <wps:wsp>
                      <wps:cNvSpPr/>
                      <wps:spPr>
                        <a:xfrm>
                          <a:off x="0" y="0"/>
                          <a:ext cx="2325370" cy="1469390"/>
                        </a:xfrm>
                        <a:prstGeom prst="ellipse">
                          <a:avLst/>
                        </a:prstGeom>
                        <a:solidFill>
                          <a:sysClr val="window" lastClr="FFFFFF"/>
                        </a:solidFill>
                        <a:ln w="57150" cap="flat" cmpd="sng" algn="ctr">
                          <a:solidFill>
                            <a:sysClr val="windowText" lastClr="000000"/>
                          </a:solidFill>
                          <a:prstDash val="solid"/>
                          <a:miter lim="800000"/>
                        </a:ln>
                        <a:effectLst/>
                      </wps:spPr>
                      <wps:txbx>
                        <w:txbxContent>
                          <w:p w14:paraId="15135BCC" w14:textId="77777777" w:rsidR="00734D87" w:rsidRDefault="00734D87" w:rsidP="00734D87">
                            <w:r w:rsidRPr="00D17201">
                              <w:rPr>
                                <w:rFonts w:ascii="Rubik" w:hAnsi="Rubik" w:cs="Rubik"/>
                                <w:i/>
                                <w:sz w:val="24"/>
                                <w:szCs w:val="24"/>
                              </w:rPr>
                              <w:t>Votre entreprise</w:t>
                            </w:r>
                            <w:r w:rsidRPr="0029081F">
                              <w:rPr>
                                <w:sz w:val="16"/>
                                <w:szCs w:val="16"/>
                              </w:rPr>
                              <w:br/>
                            </w:r>
                            <w:r>
                              <w:rPr>
                                <w:sz w:val="16"/>
                                <w:szCs w:val="16"/>
                              </w:rP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8D0CD7" id="Ellipse 59" o:spid="_x0000_s1041" style="position:absolute;margin-left:164.15pt;margin-top:18.25pt;width:183.1pt;height:115.7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" fillcolor="window" strokecolor="windowText" strokeweight="4.5pt">
                <v:stroke joinstyle="miter"/>
                <v:textbox>
                  <w:txbxContent>
                    <w:p w14:paraId="15135BCC" w14:textId="77777777" w:rsidR="00734D87" w:rsidRDefault="00734D87" w:rsidP="00734D87">
                      <w:r w:rsidRPr="00D17201">
                        <w:rPr>
                          <w:rFonts w:ascii="Rubik" w:hAnsi="Rubik" w:cs="Rubik"/>
                          <w:i/>
                          <w:sz w:val="24"/>
                          <w:szCs w:val="24"/>
                        </w:rPr>
                        <w:t>Votre entreprise</w:t>
                      </w:r>
                      <w:r w:rsidRPr="0029081F">
                        <w:rPr>
                          <w:sz w:val="16"/>
                          <w:szCs w:val="16"/>
                        </w:rPr>
                        <w:br/>
                      </w:r>
                      <w:r>
                        <w:rPr>
                          <w:sz w:val="16"/>
                          <w:szCs w:val="16"/>
                        </w:rP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txbxContent>
                </v:textbox>
                <w10:wrap anchorx="margin"/>
              </v:oval>
            </w:pict>
          </mc:Fallback>
        </mc:AlternateContent>
      </w:r>
      <w:r w:rsidRPr="00734D87">
        <w:rPr>
          <w:noProof/>
          <w:lang w:eastAsia="fr-FR"/>
        </w:rPr>
        <mc:AlternateContent>
          <mc:Choice Requires="wps">
            <w:drawing>
              <wp:anchor distT="0" distB="0" distL="114300" distR="114300" simplePos="0" relativeHeight="251815936" behindDoc="0" locked="0" layoutInCell="1" allowOverlap="1" wp14:anchorId="02A4D816" wp14:editId="090282DC">
                <wp:simplePos x="0" y="0"/>
                <wp:positionH relativeFrom="margin">
                  <wp:posOffset>5346708</wp:posOffset>
                </wp:positionH>
                <wp:positionV relativeFrom="paragraph">
                  <wp:posOffset>221747</wp:posOffset>
                </wp:positionV>
                <wp:extent cx="1600200" cy="1143000"/>
                <wp:effectExtent l="0" t="0" r="19050" b="19050"/>
                <wp:wrapNone/>
                <wp:docPr id="15" name="Organigramme : Alternative 15"/>
                <wp:cNvGraphicFramePr/>
                <a:graphic xmlns:a="http://schemas.openxmlformats.org/drawingml/2006/main">
                  <a:graphicData uri="http://schemas.microsoft.com/office/word/2010/wordprocessingShape">
                    <wps:wsp>
                      <wps:cNvSpPr/>
                      <wps:spPr>
                        <a:xfrm>
                          <a:off x="0" y="0"/>
                          <a:ext cx="1600200" cy="11430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3D67502" w14:textId="77777777" w:rsidR="00734D87" w:rsidRPr="00976BD9" w:rsidRDefault="00734D87" w:rsidP="00734D87">
                            <w:pPr>
                              <w:rPr>
                                <w:sz w:val="16"/>
                                <w:szCs w:val="16"/>
                              </w:rPr>
                            </w:pPr>
                            <w:r>
                              <w:rPr>
                                <w:b/>
                                <w:bCs/>
                                <w:sz w:val="20"/>
                                <w:szCs w:val="20"/>
                              </w:rPr>
                              <w:t>FILIALE 2</w:t>
                            </w:r>
                            <w:r>
                              <w:rPr>
                                <w:sz w:val="16"/>
                                <w:szCs w:val="16"/>
                              </w:rPr>
                              <w:b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755391AF" w14:textId="77777777" w:rsidR="00734D87" w:rsidRDefault="00734D87" w:rsidP="00734D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4D816" id="Organigramme : Alternative 15" o:spid="_x0000_s1042" type="#_x0000_t176" style="position:absolute;margin-left:421pt;margin-top:17.45pt;width:126pt;height:90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" fillcolor="window" strokecolor="windowText" strokeweight="1pt">
                <v:textbox>
                  <w:txbxContent>
                    <w:p w14:paraId="23D67502" w14:textId="77777777" w:rsidR="00734D87" w:rsidRPr="00976BD9" w:rsidRDefault="00734D87" w:rsidP="00734D87">
                      <w:pPr>
                        <w:rPr>
                          <w:sz w:val="16"/>
                          <w:szCs w:val="16"/>
                        </w:rPr>
                      </w:pPr>
                      <w:r>
                        <w:rPr>
                          <w:b/>
                          <w:bCs/>
                          <w:sz w:val="20"/>
                          <w:szCs w:val="20"/>
                        </w:rPr>
                        <w:t>FILIALE 2</w:t>
                      </w:r>
                      <w:r>
                        <w:rPr>
                          <w:sz w:val="16"/>
                          <w:szCs w:val="16"/>
                        </w:rPr>
                        <w:b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755391AF" w14:textId="77777777" w:rsidR="00734D87" w:rsidRDefault="00734D87" w:rsidP="00734D87">
                      <w:pPr>
                        <w:jc w:val="center"/>
                      </w:pPr>
                    </w:p>
                  </w:txbxContent>
                </v:textbox>
                <w10:wrap anchorx="margin"/>
              </v:shape>
            </w:pict>
          </mc:Fallback>
        </mc:AlternateContent>
      </w:r>
    </w:p>
    <w:p w14:paraId="395CC280" w14:textId="77777777" w:rsidR="00734D87" w:rsidRPr="00734D87" w:rsidRDefault="00734D87" w:rsidP="00734D87">
      <w:r w:rsidRPr="00734D87">
        <w:rPr>
          <w:noProof/>
          <w:lang w:eastAsia="fr-FR"/>
        </w:rPr>
        <mc:AlternateContent>
          <mc:Choice Requires="wps">
            <w:drawing>
              <wp:anchor distT="0" distB="0" distL="114300" distR="114300" simplePos="0" relativeHeight="251811840" behindDoc="0" locked="0" layoutInCell="1" allowOverlap="1" wp14:anchorId="4062F49C" wp14:editId="2F4EE878">
                <wp:simplePos x="0" y="0"/>
                <wp:positionH relativeFrom="column">
                  <wp:posOffset>161290</wp:posOffset>
                </wp:positionH>
                <wp:positionV relativeFrom="paragraph">
                  <wp:posOffset>101171</wp:posOffset>
                </wp:positionV>
                <wp:extent cx="1554480" cy="1051560"/>
                <wp:effectExtent l="0" t="0" r="26670" b="15240"/>
                <wp:wrapNone/>
                <wp:docPr id="58" name="Organigramme : Alternative 58"/>
                <wp:cNvGraphicFramePr/>
                <a:graphic xmlns:a="http://schemas.openxmlformats.org/drawingml/2006/main">
                  <a:graphicData uri="http://schemas.microsoft.com/office/word/2010/wordprocessingShape">
                    <wps:wsp>
                      <wps:cNvSpPr/>
                      <wps:spPr>
                        <a:xfrm>
                          <a:off x="0" y="0"/>
                          <a:ext cx="1554480" cy="105156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91762CC" w14:textId="77777777" w:rsidR="00734D87" w:rsidRPr="00976BD9" w:rsidRDefault="00734D87" w:rsidP="00734D87">
                            <w:pPr>
                              <w:rPr>
                                <w:sz w:val="16"/>
                                <w:szCs w:val="16"/>
                              </w:rPr>
                            </w:pPr>
                            <w:r>
                              <w:rPr>
                                <w:b/>
                                <w:bCs/>
                                <w:sz w:val="20"/>
                                <w:szCs w:val="20"/>
                              </w:rPr>
                              <w:t xml:space="preserve">FILIALE 1 </w:t>
                            </w:r>
                            <w:r>
                              <w:rPr>
                                <w:sz w:val="16"/>
                                <w:szCs w:val="16"/>
                              </w:rPr>
                              <w:b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21360DF8" w14:textId="77777777" w:rsidR="00734D87" w:rsidRDefault="00734D87" w:rsidP="00734D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2F49C" id="Organigramme : Alternative 58" o:spid="_x0000_s1043" type="#_x0000_t176" style="position:absolute;margin-left:12.7pt;margin-top:7.95pt;width:122.4pt;height:82.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" fillcolor="window" strokecolor="windowText" strokeweight="1pt">
                <v:textbox>
                  <w:txbxContent>
                    <w:p w14:paraId="491762CC" w14:textId="77777777" w:rsidR="00734D87" w:rsidRPr="00976BD9" w:rsidRDefault="00734D87" w:rsidP="00734D87">
                      <w:pPr>
                        <w:rPr>
                          <w:sz w:val="16"/>
                          <w:szCs w:val="16"/>
                        </w:rPr>
                      </w:pPr>
                      <w:r>
                        <w:rPr>
                          <w:b/>
                          <w:bCs/>
                          <w:sz w:val="20"/>
                          <w:szCs w:val="20"/>
                        </w:rPr>
                        <w:t xml:space="preserve">FILIALE 1 </w:t>
                      </w:r>
                      <w:r>
                        <w:rPr>
                          <w:sz w:val="16"/>
                          <w:szCs w:val="16"/>
                        </w:rPr>
                        <w:b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21360DF8" w14:textId="77777777" w:rsidR="00734D87" w:rsidRDefault="00734D87" w:rsidP="00734D87">
                      <w:pPr>
                        <w:jc w:val="center"/>
                      </w:pPr>
                    </w:p>
                  </w:txbxContent>
                </v:textbox>
              </v:shape>
            </w:pict>
          </mc:Fallback>
        </mc:AlternateContent>
      </w:r>
    </w:p>
    <w:p w14:paraId="369E821D" w14:textId="77777777" w:rsidR="00734D87" w:rsidRPr="00734D87" w:rsidRDefault="00734D87" w:rsidP="00734D87"/>
    <w:p w14:paraId="79F275A9" w14:textId="77777777" w:rsidR="00734D87" w:rsidRPr="00734D87" w:rsidRDefault="00734D87" w:rsidP="00734D87"/>
    <w:p w14:paraId="6598E082" w14:textId="077AE2C3" w:rsidR="00734D87" w:rsidRPr="00734D87" w:rsidRDefault="006E2E20" w:rsidP="00734D87">
      <w:r w:rsidRPr="00734D87">
        <w:rPr>
          <w:noProof/>
          <w:lang w:eastAsia="fr-FR"/>
        </w:rPr>
        <mc:AlternateContent>
          <mc:Choice Requires="wps">
            <w:drawing>
              <wp:anchor distT="0" distB="0" distL="114300" distR="114300" simplePos="0" relativeHeight="251822080" behindDoc="0" locked="0" layoutInCell="1" allowOverlap="1" wp14:anchorId="01390C0E" wp14:editId="1230C8A8">
                <wp:simplePos x="0" y="0"/>
                <wp:positionH relativeFrom="column">
                  <wp:posOffset>6863715</wp:posOffset>
                </wp:positionH>
                <wp:positionV relativeFrom="page">
                  <wp:posOffset>4667340</wp:posOffset>
                </wp:positionV>
                <wp:extent cx="291600" cy="975600"/>
                <wp:effectExtent l="190500" t="0" r="146685" b="0"/>
                <wp:wrapNone/>
                <wp:docPr id="60" name="Flèche vers le bas 60"/>
                <wp:cNvGraphicFramePr/>
                <a:graphic xmlns:a="http://schemas.openxmlformats.org/drawingml/2006/main">
                  <a:graphicData uri="http://schemas.microsoft.com/office/word/2010/wordprocessingShape">
                    <wps:wsp>
                      <wps:cNvSpPr/>
                      <wps:spPr>
                        <a:xfrm rot="19800000" flipH="1">
                          <a:off x="0" y="0"/>
                          <a:ext cx="291600" cy="975600"/>
                        </a:xfrm>
                        <a:prstGeom prst="downArrow">
                          <a:avLst>
                            <a:gd name="adj1" fmla="val 50000"/>
                            <a:gd name="adj2" fmla="val 56194"/>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D8689" id="Flèche vers le bas 60" o:spid="_x0000_s1026" type="#_x0000_t67" style="position:absolute;margin-left:540.45pt;margin-top:367.5pt;width:22.95pt;height:76.8pt;rotation:30;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" adj="17972" fillcolor="window" strokecolor="windowText" strokeweight="1pt">
                <w10:wrap anchory="page"/>
              </v:shape>
            </w:pict>
          </mc:Fallback>
        </mc:AlternateContent>
      </w:r>
      <w:r w:rsidR="00690CC1" w:rsidRPr="00734D87">
        <w:rPr>
          <w:noProof/>
          <w:lang w:eastAsia="fr-FR"/>
        </w:rPr>
        <mc:AlternateContent>
          <mc:Choice Requires="wps">
            <w:drawing>
              <wp:anchor distT="0" distB="0" distL="114300" distR="114300" simplePos="0" relativeHeight="251816960" behindDoc="0" locked="0" layoutInCell="1" allowOverlap="1" wp14:anchorId="2768A565" wp14:editId="6171FCC8">
                <wp:simplePos x="0" y="0"/>
                <wp:positionH relativeFrom="column">
                  <wp:posOffset>5414494</wp:posOffset>
                </wp:positionH>
                <wp:positionV relativeFrom="paragraph">
                  <wp:posOffset>243434</wp:posOffset>
                </wp:positionV>
                <wp:extent cx="268849" cy="913744"/>
                <wp:effectExtent l="133350" t="19050" r="55245" b="0"/>
                <wp:wrapNone/>
                <wp:docPr id="18" name="Flèche vers le bas 18"/>
                <wp:cNvGraphicFramePr/>
                <a:graphic xmlns:a="http://schemas.openxmlformats.org/drawingml/2006/main">
                  <a:graphicData uri="http://schemas.microsoft.com/office/word/2010/wordprocessingShape">
                    <wps:wsp>
                      <wps:cNvSpPr/>
                      <wps:spPr>
                        <a:xfrm rot="1422459" flipH="1">
                          <a:off x="0" y="0"/>
                          <a:ext cx="268849" cy="913744"/>
                        </a:xfrm>
                        <a:prstGeom prst="downArrow">
                          <a:avLst>
                            <a:gd name="adj1" fmla="val 50000"/>
                            <a:gd name="adj2" fmla="val 56194"/>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8DFD" id="Flèche vers le bas 18" o:spid="_x0000_s1026" type="#_x0000_t67" style="position:absolute;margin-left:426.35pt;margin-top:19.15pt;width:21.15pt;height:71.95pt;rotation:-1553705fd;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" adj="18029" fillcolor="window" strokecolor="windowText" strokeweight="1pt"/>
            </w:pict>
          </mc:Fallback>
        </mc:AlternateContent>
      </w:r>
    </w:p>
    <w:p w14:paraId="34E9CED8" w14:textId="6BF7C98A" w:rsidR="00734D87" w:rsidRPr="00734D87" w:rsidRDefault="00690CC1" w:rsidP="00734D87">
      <w:r w:rsidRPr="00734D87">
        <w:rPr>
          <w:noProof/>
          <w:lang w:eastAsia="fr-FR"/>
        </w:rPr>
        <mc:AlternateContent>
          <mc:Choice Requires="wps">
            <w:drawing>
              <wp:anchor distT="0" distB="0" distL="114300" distR="114300" simplePos="0" relativeHeight="251828224" behindDoc="0" locked="0" layoutInCell="1" allowOverlap="1" wp14:anchorId="23926251" wp14:editId="1E4A67F6">
                <wp:simplePos x="0" y="0"/>
                <wp:positionH relativeFrom="margin">
                  <wp:posOffset>7052945</wp:posOffset>
                </wp:positionH>
                <wp:positionV relativeFrom="paragraph">
                  <wp:posOffset>172085</wp:posOffset>
                </wp:positionV>
                <wp:extent cx="486312" cy="399321"/>
                <wp:effectExtent l="0" t="0" r="0" b="1270"/>
                <wp:wrapNone/>
                <wp:docPr id="38" name="Zone de texte 38"/>
                <wp:cNvGraphicFramePr/>
                <a:graphic xmlns:a="http://schemas.openxmlformats.org/drawingml/2006/main">
                  <a:graphicData uri="http://schemas.microsoft.com/office/word/2010/wordprocessingShape">
                    <wps:wsp>
                      <wps:cNvSpPr txBox="1"/>
                      <wps:spPr>
                        <a:xfrm>
                          <a:off x="0" y="0"/>
                          <a:ext cx="486312" cy="399321"/>
                        </a:xfrm>
                        <a:prstGeom prst="rect">
                          <a:avLst/>
                        </a:prstGeom>
                        <a:noFill/>
                        <a:ln>
                          <a:noFill/>
                        </a:ln>
                        <a:effectLst/>
                      </wps:spPr>
                      <wps:txbx>
                        <w:txbxContent>
                          <w:p w14:paraId="3EEDF391" w14:textId="77777777" w:rsidR="00734D87" w:rsidRDefault="00734D87" w:rsidP="00734D87">
                            <w: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926251" id="Zone de texte 38" o:spid="_x0000_s1044" type="#_x0000_t202" style="position:absolute;margin-left:555.35pt;margin-top:13.55pt;width:38.3pt;height:31.45pt;z-index:251828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" filled="f" stroked="f">
                <v:textbox>
                  <w:txbxContent>
                    <w:p w14:paraId="3EEDF391" w14:textId="77777777" w:rsidR="00734D87" w:rsidRDefault="00734D87" w:rsidP="00734D87">
                      <w:r>
                        <w:t>XX%</w:t>
                      </w:r>
                    </w:p>
                  </w:txbxContent>
                </v:textbox>
                <w10:wrap anchorx="margin"/>
              </v:shape>
            </w:pict>
          </mc:Fallback>
        </mc:AlternateContent>
      </w:r>
      <w:r w:rsidR="00734D87" w:rsidRPr="00734D87">
        <w:rPr>
          <w:noProof/>
          <w:lang w:eastAsia="fr-FR"/>
        </w:rPr>
        <mc:AlternateContent>
          <mc:Choice Requires="wps">
            <w:drawing>
              <wp:anchor distT="0" distB="0" distL="114300" distR="114300" simplePos="0" relativeHeight="251830272" behindDoc="0" locked="0" layoutInCell="1" allowOverlap="1" wp14:anchorId="6822DFDA" wp14:editId="2571CA88">
                <wp:simplePos x="0" y="0"/>
                <wp:positionH relativeFrom="rightMargin">
                  <wp:posOffset>-3765030</wp:posOffset>
                </wp:positionH>
                <wp:positionV relativeFrom="paragraph">
                  <wp:posOffset>150552</wp:posOffset>
                </wp:positionV>
                <wp:extent cx="544010" cy="266218"/>
                <wp:effectExtent l="0" t="0" r="0" b="635"/>
                <wp:wrapNone/>
                <wp:docPr id="25" name="Zone de texte 25"/>
                <wp:cNvGraphicFramePr/>
                <a:graphic xmlns:a="http://schemas.openxmlformats.org/drawingml/2006/main">
                  <a:graphicData uri="http://schemas.microsoft.com/office/word/2010/wordprocessingShape">
                    <wps:wsp>
                      <wps:cNvSpPr txBox="1"/>
                      <wps:spPr>
                        <a:xfrm>
                          <a:off x="0" y="0"/>
                          <a:ext cx="544010" cy="266218"/>
                        </a:xfrm>
                        <a:prstGeom prst="rect">
                          <a:avLst/>
                        </a:prstGeom>
                        <a:noFill/>
                        <a:ln>
                          <a:noFill/>
                        </a:ln>
                        <a:effectLst/>
                      </wps:spPr>
                      <wps:txbx>
                        <w:txbxContent>
                          <w:p w14:paraId="125EE1F9" w14:textId="77777777" w:rsidR="00734D87" w:rsidRDefault="00734D87" w:rsidP="00734D87">
                            <w: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2DFDA" id="Zone de texte 25" o:spid="_x0000_s1045" type="#_x0000_t202" style="position:absolute;margin-left:-296.45pt;margin-top:11.85pt;width:42.85pt;height:20.95pt;z-index:25183027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" filled="f" stroked="f">
                <v:textbox>
                  <w:txbxContent>
                    <w:p w14:paraId="125EE1F9" w14:textId="77777777" w:rsidR="00734D87" w:rsidRDefault="00734D87" w:rsidP="00734D87">
                      <w:r>
                        <w:t>XX%</w:t>
                      </w:r>
                    </w:p>
                  </w:txbxContent>
                </v:textbox>
                <w10:wrap anchorx="margin"/>
              </v:shape>
            </w:pict>
          </mc:Fallback>
        </mc:AlternateContent>
      </w:r>
    </w:p>
    <w:p w14:paraId="08B0F25D" w14:textId="1BFB99DD" w:rsidR="00734D87" w:rsidRPr="00734D87" w:rsidRDefault="00690CC1" w:rsidP="00734D87">
      <w:r w:rsidRPr="00734D87">
        <w:rPr>
          <w:noProof/>
          <w:lang w:eastAsia="fr-FR"/>
        </w:rPr>
        <mc:AlternateContent>
          <mc:Choice Requires="wps">
            <w:drawing>
              <wp:anchor distT="0" distB="0" distL="114300" distR="114300" simplePos="0" relativeHeight="251832320" behindDoc="0" locked="0" layoutInCell="1" allowOverlap="1" wp14:anchorId="44B1B804" wp14:editId="3B778084">
                <wp:simplePos x="0" y="0"/>
                <wp:positionH relativeFrom="column">
                  <wp:posOffset>3111500</wp:posOffset>
                </wp:positionH>
                <wp:positionV relativeFrom="paragraph">
                  <wp:posOffset>67310</wp:posOffset>
                </wp:positionV>
                <wp:extent cx="215900" cy="512445"/>
                <wp:effectExtent l="19050" t="0" r="12700" b="40005"/>
                <wp:wrapNone/>
                <wp:docPr id="61" name="Flèche vers le bas 61"/>
                <wp:cNvGraphicFramePr/>
                <a:graphic xmlns:a="http://schemas.openxmlformats.org/drawingml/2006/main">
                  <a:graphicData uri="http://schemas.microsoft.com/office/word/2010/wordprocessingShape">
                    <wps:wsp>
                      <wps:cNvSpPr/>
                      <wps:spPr>
                        <a:xfrm>
                          <a:off x="0" y="0"/>
                          <a:ext cx="215900" cy="51244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E8094" id="Flèche vers le bas 61" o:spid="_x0000_s1026" type="#_x0000_t67" style="position:absolute;margin-left:245pt;margin-top:5.3pt;width:17pt;height:40.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" adj="17050" fillcolor="window" strokecolor="windowText" strokeweight="1pt"/>
            </w:pict>
          </mc:Fallback>
        </mc:AlternateContent>
      </w:r>
      <w:r w:rsidR="00734D87" w:rsidRPr="00734D87">
        <w:rPr>
          <w:noProof/>
          <w:lang w:eastAsia="fr-FR"/>
        </w:rPr>
        <mc:AlternateContent>
          <mc:Choice Requires="wps">
            <w:drawing>
              <wp:anchor distT="0" distB="0" distL="114300" distR="114300" simplePos="0" relativeHeight="251825152" behindDoc="0" locked="0" layoutInCell="1" allowOverlap="1" wp14:anchorId="5B1AC628" wp14:editId="2D30DB5A">
                <wp:simplePos x="0" y="0"/>
                <wp:positionH relativeFrom="column">
                  <wp:posOffset>2688821</wp:posOffset>
                </wp:positionH>
                <wp:positionV relativeFrom="paragraph">
                  <wp:posOffset>6878</wp:posOffset>
                </wp:positionV>
                <wp:extent cx="609600" cy="365760"/>
                <wp:effectExtent l="0" t="0" r="0" b="0"/>
                <wp:wrapNone/>
                <wp:docPr id="62" name="Zone de texte 62"/>
                <wp:cNvGraphicFramePr/>
                <a:graphic xmlns:a="http://schemas.openxmlformats.org/drawingml/2006/main">
                  <a:graphicData uri="http://schemas.microsoft.com/office/word/2010/wordprocessingShape">
                    <wps:wsp>
                      <wps:cNvSpPr txBox="1"/>
                      <wps:spPr>
                        <a:xfrm>
                          <a:off x="0" y="0"/>
                          <a:ext cx="609600" cy="365760"/>
                        </a:xfrm>
                        <a:prstGeom prst="rect">
                          <a:avLst/>
                        </a:prstGeom>
                        <a:noFill/>
                        <a:ln>
                          <a:noFill/>
                        </a:ln>
                        <a:effectLst/>
                      </wps:spPr>
                      <wps:txbx>
                        <w:txbxContent>
                          <w:p w14:paraId="7BDA5D80" w14:textId="77777777" w:rsidR="00734D87" w:rsidRDefault="00734D87" w:rsidP="00734D87">
                            <w: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1AC628" id="Zone de texte 62" o:spid="_x0000_s1046" type="#_x0000_t202" style="position:absolute;margin-left:211.7pt;margin-top:.55pt;width:48pt;height:28.8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" filled="f" stroked="f">
                <v:textbox>
                  <w:txbxContent>
                    <w:p w14:paraId="7BDA5D80" w14:textId="77777777" w:rsidR="00734D87" w:rsidRDefault="00734D87" w:rsidP="00734D87">
                      <w:r>
                        <w:t>XX%</w:t>
                      </w:r>
                    </w:p>
                  </w:txbxContent>
                </v:textbox>
              </v:shape>
            </w:pict>
          </mc:Fallback>
        </mc:AlternateContent>
      </w:r>
    </w:p>
    <w:p w14:paraId="074E8E9D" w14:textId="77777777" w:rsidR="00734D87" w:rsidRPr="00734D87" w:rsidRDefault="00734D87" w:rsidP="00734D87">
      <w:pPr>
        <w:rPr>
          <w:b/>
        </w:rPr>
      </w:pPr>
    </w:p>
    <w:p w14:paraId="6BC1D2AE" w14:textId="452090B9" w:rsidR="00734D87" w:rsidRPr="00734D87" w:rsidRDefault="006E2E20" w:rsidP="00734D87">
      <w:pPr>
        <w:rPr>
          <w:b/>
          <w:color w:val="FF0000"/>
        </w:rPr>
      </w:pPr>
      <w:r w:rsidRPr="00734D87">
        <w:rPr>
          <w:noProof/>
          <w:lang w:eastAsia="fr-FR"/>
        </w:rPr>
        <mc:AlternateContent>
          <mc:Choice Requires="wps">
            <w:drawing>
              <wp:anchor distT="0" distB="0" distL="114300" distR="114300" simplePos="0" relativeHeight="251813888" behindDoc="0" locked="0" layoutInCell="1" allowOverlap="1" wp14:anchorId="289C8CC2" wp14:editId="33F4E168">
                <wp:simplePos x="0" y="0"/>
                <wp:positionH relativeFrom="page">
                  <wp:posOffset>7846695</wp:posOffset>
                </wp:positionH>
                <wp:positionV relativeFrom="paragraph">
                  <wp:posOffset>94615</wp:posOffset>
                </wp:positionV>
                <wp:extent cx="1645920" cy="1066800"/>
                <wp:effectExtent l="0" t="0" r="11430" b="19050"/>
                <wp:wrapNone/>
                <wp:docPr id="193" name="Organigramme : Alternative 193"/>
                <wp:cNvGraphicFramePr/>
                <a:graphic xmlns:a="http://schemas.openxmlformats.org/drawingml/2006/main">
                  <a:graphicData uri="http://schemas.microsoft.com/office/word/2010/wordprocessingShape">
                    <wps:wsp>
                      <wps:cNvSpPr/>
                      <wps:spPr>
                        <a:xfrm>
                          <a:off x="0" y="0"/>
                          <a:ext cx="1645920" cy="10668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994D635" w14:textId="77777777" w:rsidR="00734D87" w:rsidRPr="00976BD9" w:rsidRDefault="00734D87" w:rsidP="00734D87">
                            <w:pPr>
                              <w:rPr>
                                <w:sz w:val="16"/>
                                <w:szCs w:val="16"/>
                              </w:rPr>
                            </w:pPr>
                            <w:r>
                              <w:rPr>
                                <w:b/>
                                <w:sz w:val="20"/>
                                <w:szCs w:val="20"/>
                              </w:rPr>
                              <w:t>SAS</w:t>
                            </w:r>
                            <w:r w:rsidRPr="00D17201">
                              <w:rPr>
                                <w:b/>
                                <w:sz w:val="20"/>
                                <w:szCs w:val="20"/>
                              </w:rPr>
                              <w:t xml:space="preserve"> B</w:t>
                            </w:r>
                            <w:r w:rsidRPr="00D17201">
                              <w:rPr>
                                <w:b/>
                                <w:sz w:val="16"/>
                                <w:szCs w:val="16"/>
                              </w:rPr>
                              <w:t xml:space="preserve"> </w:t>
                            </w:r>
                            <w:r w:rsidRPr="00D17201">
                              <w:rPr>
                                <w:b/>
                                <w:sz w:val="16"/>
                                <w:szCs w:val="16"/>
                              </w:rPr>
                              <w:br/>
                            </w:r>
                            <w:r>
                              <w:rPr>
                                <w:sz w:val="16"/>
                                <w:szCs w:val="16"/>
                              </w:rP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0DEA9B87" w14:textId="77777777" w:rsidR="00734D87" w:rsidRPr="00976BD9" w:rsidRDefault="00734D87" w:rsidP="00734D87">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C8CC2" id="Organigramme : Alternative 193" o:spid="_x0000_s1047" type="#_x0000_t176" style="position:absolute;margin-left:617.85pt;margin-top:7.45pt;width:129.6pt;height:84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" fillcolor="window" strokecolor="windowText" strokeweight="1pt">
                <v:textbox>
                  <w:txbxContent>
                    <w:p w14:paraId="6994D635" w14:textId="77777777" w:rsidR="00734D87" w:rsidRPr="00976BD9" w:rsidRDefault="00734D87" w:rsidP="00734D87">
                      <w:pPr>
                        <w:rPr>
                          <w:sz w:val="16"/>
                          <w:szCs w:val="16"/>
                        </w:rPr>
                      </w:pPr>
                      <w:r>
                        <w:rPr>
                          <w:b/>
                          <w:sz w:val="20"/>
                          <w:szCs w:val="20"/>
                        </w:rPr>
                        <w:t>SAS</w:t>
                      </w:r>
                      <w:r w:rsidRPr="00D17201">
                        <w:rPr>
                          <w:b/>
                          <w:sz w:val="20"/>
                          <w:szCs w:val="20"/>
                        </w:rPr>
                        <w:t xml:space="preserve"> B</w:t>
                      </w:r>
                      <w:r w:rsidRPr="00D17201">
                        <w:rPr>
                          <w:b/>
                          <w:sz w:val="16"/>
                          <w:szCs w:val="16"/>
                        </w:rPr>
                        <w:t xml:space="preserve"> </w:t>
                      </w:r>
                      <w:r w:rsidRPr="00D17201">
                        <w:rPr>
                          <w:b/>
                          <w:sz w:val="16"/>
                          <w:szCs w:val="16"/>
                        </w:rPr>
                        <w:br/>
                      </w:r>
                      <w:r>
                        <w:rPr>
                          <w:sz w:val="16"/>
                          <w:szCs w:val="16"/>
                        </w:rP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0DEA9B87" w14:textId="77777777" w:rsidR="00734D87" w:rsidRPr="00976BD9" w:rsidRDefault="00734D87" w:rsidP="00734D87">
                      <w:pPr>
                        <w:jc w:val="center"/>
                        <w:rPr>
                          <w:sz w:val="14"/>
                          <w:szCs w:val="14"/>
                        </w:rPr>
                      </w:pPr>
                    </w:p>
                  </w:txbxContent>
                </v:textbox>
                <w10:wrap anchorx="page"/>
              </v:shape>
            </w:pict>
          </mc:Fallback>
        </mc:AlternateContent>
      </w:r>
      <w:r w:rsidR="002F3922" w:rsidRPr="00734D87">
        <w:rPr>
          <w:noProof/>
          <w:lang w:eastAsia="fr-FR"/>
        </w:rPr>
        <mc:AlternateContent>
          <mc:Choice Requires="wps">
            <w:drawing>
              <wp:anchor distT="0" distB="0" distL="114300" distR="114300" simplePos="0" relativeHeight="251826176" behindDoc="0" locked="0" layoutInCell="1" allowOverlap="1" wp14:anchorId="465BD7F9" wp14:editId="1032FCC1">
                <wp:simplePos x="0" y="0"/>
                <wp:positionH relativeFrom="column">
                  <wp:posOffset>1770380</wp:posOffset>
                </wp:positionH>
                <wp:positionV relativeFrom="paragraph">
                  <wp:posOffset>124460</wp:posOffset>
                </wp:positionV>
                <wp:extent cx="1666754" cy="902825"/>
                <wp:effectExtent l="0" t="0" r="10160" b="12065"/>
                <wp:wrapNone/>
                <wp:docPr id="63" name="Rectangle à coins arrondis 63"/>
                <wp:cNvGraphicFramePr/>
                <a:graphic xmlns:a="http://schemas.openxmlformats.org/drawingml/2006/main">
                  <a:graphicData uri="http://schemas.microsoft.com/office/word/2010/wordprocessingShape">
                    <wps:wsp>
                      <wps:cNvSpPr/>
                      <wps:spPr>
                        <a:xfrm>
                          <a:off x="0" y="0"/>
                          <a:ext cx="1666754" cy="902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35896B2" w14:textId="77777777" w:rsidR="00734D87" w:rsidRDefault="00734D87" w:rsidP="00734D87">
                            <w:r w:rsidRPr="00502A8B">
                              <w:rPr>
                                <w:b/>
                              </w:rPr>
                              <w:t>SAS C</w:t>
                            </w:r>
                            <w:r>
                              <w:br/>
                            </w:r>
                            <w:r>
                              <w:rPr>
                                <w:sz w:val="16"/>
                                <w:szCs w:val="16"/>
                              </w:rP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BD7F9" id="Rectangle à coins arrondis 63" o:spid="_x0000_s1048" style="position:absolute;margin-left:139.4pt;margin-top:9.8pt;width:131.25pt;height:71.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" fillcolor="window" strokecolor="windowText" strokeweight="1pt">
                <v:stroke joinstyle="miter"/>
                <v:textbox>
                  <w:txbxContent>
                    <w:p w14:paraId="135896B2" w14:textId="77777777" w:rsidR="00734D87" w:rsidRDefault="00734D87" w:rsidP="00734D87">
                      <w:r w:rsidRPr="00502A8B">
                        <w:rPr>
                          <w:b/>
                        </w:rPr>
                        <w:t>SAS C</w:t>
                      </w:r>
                      <w:r>
                        <w:br/>
                      </w:r>
                      <w:r>
                        <w:rPr>
                          <w:sz w:val="16"/>
                          <w:szCs w:val="16"/>
                        </w:rP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txbxContent>
                </v:textbox>
              </v:roundrect>
            </w:pict>
          </mc:Fallback>
        </mc:AlternateContent>
      </w:r>
      <w:r w:rsidR="00734D87" w:rsidRPr="00734D87">
        <w:rPr>
          <w:noProof/>
          <w:lang w:eastAsia="fr-FR"/>
        </w:rPr>
        <mc:AlternateContent>
          <mc:Choice Requires="wps">
            <w:drawing>
              <wp:anchor distT="0" distB="0" distL="114300" distR="114300" simplePos="0" relativeHeight="251827200" behindDoc="0" locked="0" layoutInCell="1" allowOverlap="1" wp14:anchorId="62E00C3A" wp14:editId="4A1C89CD">
                <wp:simplePos x="0" y="0"/>
                <wp:positionH relativeFrom="column">
                  <wp:posOffset>4173212</wp:posOffset>
                </wp:positionH>
                <wp:positionV relativeFrom="paragraph">
                  <wp:posOffset>12346</wp:posOffset>
                </wp:positionV>
                <wp:extent cx="1407773" cy="1018956"/>
                <wp:effectExtent l="0" t="0" r="21590" b="10160"/>
                <wp:wrapNone/>
                <wp:docPr id="192" name="Rectangle à coins arrondis 192"/>
                <wp:cNvGraphicFramePr/>
                <a:graphic xmlns:a="http://schemas.openxmlformats.org/drawingml/2006/main">
                  <a:graphicData uri="http://schemas.microsoft.com/office/word/2010/wordprocessingShape">
                    <wps:wsp>
                      <wps:cNvSpPr/>
                      <wps:spPr>
                        <a:xfrm>
                          <a:off x="0" y="0"/>
                          <a:ext cx="1407773" cy="101895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176190E" w14:textId="77777777" w:rsidR="00734D87" w:rsidRPr="00976BD9" w:rsidRDefault="00734D87" w:rsidP="00734D87">
                            <w:pPr>
                              <w:rPr>
                                <w:sz w:val="16"/>
                                <w:szCs w:val="16"/>
                              </w:rPr>
                            </w:pPr>
                            <w:r>
                              <w:rPr>
                                <w:b/>
                                <w:sz w:val="20"/>
                                <w:szCs w:val="20"/>
                              </w:rPr>
                              <w:t>SAS A</w:t>
                            </w:r>
                            <w:r w:rsidRPr="00D17201">
                              <w:rPr>
                                <w:b/>
                                <w:sz w:val="16"/>
                                <w:szCs w:val="16"/>
                              </w:rPr>
                              <w:br/>
                            </w:r>
                            <w:r>
                              <w:rPr>
                                <w:sz w:val="16"/>
                                <w:szCs w:val="16"/>
                              </w:rP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3AAC0DEB" w14:textId="77777777" w:rsidR="00734D87" w:rsidRDefault="00734D87" w:rsidP="00734D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00C3A" id="Rectangle à coins arrondis 192" o:spid="_x0000_s1049" style="position:absolute;margin-left:328.6pt;margin-top:.95pt;width:110.85pt;height:80.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" fillcolor="window" strokecolor="windowText" strokeweight="1pt">
                <v:stroke joinstyle="miter"/>
                <v:textbox>
                  <w:txbxContent>
                    <w:p w14:paraId="5176190E" w14:textId="77777777" w:rsidR="00734D87" w:rsidRPr="00976BD9" w:rsidRDefault="00734D87" w:rsidP="00734D87">
                      <w:pPr>
                        <w:rPr>
                          <w:sz w:val="16"/>
                          <w:szCs w:val="16"/>
                        </w:rPr>
                      </w:pPr>
                      <w:r>
                        <w:rPr>
                          <w:b/>
                          <w:sz w:val="20"/>
                          <w:szCs w:val="20"/>
                        </w:rPr>
                        <w:t>SAS A</w:t>
                      </w:r>
                      <w:r w:rsidRPr="00D17201">
                        <w:rPr>
                          <w:b/>
                          <w:sz w:val="16"/>
                          <w:szCs w:val="16"/>
                        </w:rPr>
                        <w:br/>
                      </w:r>
                      <w:r>
                        <w:rPr>
                          <w:sz w:val="16"/>
                          <w:szCs w:val="16"/>
                        </w:rPr>
                        <w:t>Effectif : XX</w:t>
                      </w:r>
                      <w:r>
                        <w:rPr>
                          <w:sz w:val="16"/>
                          <w:szCs w:val="16"/>
                        </w:rPr>
                        <w:br/>
                        <w:t>CA</w:t>
                      </w:r>
                      <w:r w:rsidRPr="00976BD9">
                        <w:rPr>
                          <w:sz w:val="16"/>
                          <w:szCs w:val="16"/>
                        </w:rPr>
                        <w:t xml:space="preserve"> </w:t>
                      </w:r>
                      <w:r>
                        <w:rPr>
                          <w:sz w:val="16"/>
                          <w:szCs w:val="16"/>
                        </w:rPr>
                        <w:t xml:space="preserve">Année X </w:t>
                      </w:r>
                      <w:r w:rsidRPr="00976BD9">
                        <w:rPr>
                          <w:sz w:val="16"/>
                          <w:szCs w:val="16"/>
                        </w:rPr>
                        <w:t xml:space="preserve">: </w:t>
                      </w:r>
                      <w:r>
                        <w:rPr>
                          <w:sz w:val="16"/>
                          <w:szCs w:val="16"/>
                        </w:rPr>
                        <w:t>XXXX €</w:t>
                      </w:r>
                      <w:r>
                        <w:rPr>
                          <w:sz w:val="16"/>
                          <w:szCs w:val="16"/>
                        </w:rPr>
                        <w:br/>
                        <w:t xml:space="preserve">Total bilan Année X : XXXX </w:t>
                      </w:r>
                      <w:r w:rsidRPr="00976BD9">
                        <w:rPr>
                          <w:sz w:val="16"/>
                          <w:szCs w:val="16"/>
                        </w:rPr>
                        <w:t>€</w:t>
                      </w:r>
                      <w:r w:rsidRPr="00976BD9">
                        <w:rPr>
                          <w:sz w:val="16"/>
                          <w:szCs w:val="16"/>
                        </w:rPr>
                        <w:br/>
                        <w:t xml:space="preserve">SIRET : </w:t>
                      </w:r>
                      <w:r>
                        <w:rPr>
                          <w:sz w:val="16"/>
                          <w:szCs w:val="16"/>
                        </w:rPr>
                        <w:t>XXXXXXXXXXXXX</w:t>
                      </w:r>
                    </w:p>
                    <w:p w14:paraId="3AAC0DEB" w14:textId="77777777" w:rsidR="00734D87" w:rsidRDefault="00734D87" w:rsidP="00734D87">
                      <w:pPr>
                        <w:jc w:val="center"/>
                      </w:pPr>
                    </w:p>
                  </w:txbxContent>
                </v:textbox>
              </v:roundrect>
            </w:pict>
          </mc:Fallback>
        </mc:AlternateContent>
      </w:r>
      <w:r w:rsidR="00734D87" w:rsidRPr="00734D87">
        <w:rPr>
          <w:b/>
          <w:color w:val="FF0000"/>
        </w:rPr>
        <w:br/>
      </w:r>
    </w:p>
    <w:p w14:paraId="05BC5F84" w14:textId="77777777" w:rsidR="00734D87" w:rsidRPr="00734D87" w:rsidRDefault="00734D87" w:rsidP="00734D87">
      <w:pPr>
        <w:rPr>
          <w:b/>
          <w:color w:val="FF0000"/>
        </w:rPr>
      </w:pPr>
    </w:p>
    <w:p w14:paraId="26A8F9A3" w14:textId="77777777" w:rsidR="00734D87" w:rsidRPr="00734D87" w:rsidRDefault="00734D87" w:rsidP="00734D87">
      <w:pPr>
        <w:rPr>
          <w:b/>
          <w:color w:val="FF0000"/>
        </w:rPr>
      </w:pPr>
    </w:p>
    <w:p w14:paraId="6D6A337F" w14:textId="77777777" w:rsidR="00734D87" w:rsidRDefault="00734D87">
      <w:pPr>
        <w:rPr>
          <w:rFonts w:ascii="Arial" w:hAnsi="Arial" w:cs="Arial"/>
          <w:b/>
          <w:color w:val="FF0000"/>
        </w:rPr>
      </w:pPr>
      <w:r>
        <w:rPr>
          <w:rFonts w:ascii="Arial" w:hAnsi="Arial" w:cs="Arial"/>
          <w:b/>
          <w:color w:val="FF0000"/>
        </w:rPr>
        <w:br w:type="page"/>
      </w:r>
    </w:p>
    <w:p w14:paraId="4117FA64" w14:textId="77777777" w:rsidR="00AA3BF8" w:rsidRDefault="00AA3BF8" w:rsidP="00AA3BF8">
      <w:pPr>
        <w:rPr>
          <w:rFonts w:ascii="Arial" w:hAnsi="Arial" w:cs="Arial"/>
          <w:b/>
          <w:color w:val="FF0000"/>
        </w:rPr>
        <w:sectPr w:rsidR="00AA3BF8" w:rsidSect="00954327">
          <w:pgSz w:w="16838" w:h="11906" w:orient="landscape"/>
          <w:pgMar w:top="1077" w:right="1440" w:bottom="1077" w:left="1440" w:header="709" w:footer="709" w:gutter="0"/>
          <w:cols w:space="708"/>
          <w:docGrid w:linePitch="360"/>
        </w:sectPr>
      </w:pPr>
    </w:p>
    <w:p w14:paraId="01327A91" w14:textId="3AC1AA90" w:rsidR="006A6778" w:rsidRPr="007D14A1" w:rsidRDefault="006A6778" w:rsidP="00ED141C">
      <w:pPr>
        <w:widowControl w:val="0"/>
        <w:autoSpaceDE w:val="0"/>
        <w:autoSpaceDN w:val="0"/>
        <w:spacing w:before="168" w:after="23" w:line="240" w:lineRule="auto"/>
        <w:outlineLvl w:val="0"/>
        <w:rPr>
          <w:rFonts w:ascii="Arial" w:hAnsi="Arial" w:cs="Arial"/>
          <w:b/>
          <w:sz w:val="20"/>
          <w:szCs w:val="20"/>
          <w:u w:val="single"/>
        </w:rPr>
      </w:pPr>
      <w:r w:rsidRPr="007D14A1">
        <w:rPr>
          <w:rFonts w:ascii="Arial" w:eastAsia="Arial" w:hAnsi="Arial" w:cs="Arial"/>
          <w:b/>
          <w:bCs/>
          <w:color w:val="203C7D"/>
          <w:sz w:val="20"/>
          <w:szCs w:val="20"/>
          <w:u w:val="single"/>
        </w:rPr>
        <w:t>L’organigramme doit donner les informations suivantes :</w:t>
      </w:r>
      <w:r w:rsidRPr="007D14A1">
        <w:rPr>
          <w:rFonts w:ascii="Arial" w:eastAsia="Arial" w:hAnsi="Arial" w:cs="Arial"/>
          <w:b/>
          <w:bCs/>
          <w:color w:val="203C7D"/>
          <w:sz w:val="20"/>
          <w:szCs w:val="20"/>
          <w:u w:val="single"/>
        </w:rPr>
        <w:br/>
      </w:r>
    </w:p>
    <w:p w14:paraId="0894BA9C" w14:textId="4E42AAA5" w:rsidR="006A6778" w:rsidRPr="007D14A1" w:rsidRDefault="006A6778" w:rsidP="006A6778">
      <w:pPr>
        <w:numPr>
          <w:ilvl w:val="0"/>
          <w:numId w:val="13"/>
        </w:numPr>
        <w:spacing w:after="0" w:line="240" w:lineRule="auto"/>
        <w:rPr>
          <w:rFonts w:ascii="Arial" w:eastAsia="Times New Roman" w:hAnsi="Arial" w:cs="Arial"/>
          <w:color w:val="000000" w:themeColor="text1"/>
          <w:sz w:val="20"/>
          <w:szCs w:val="20"/>
        </w:rPr>
      </w:pPr>
      <w:r w:rsidRPr="007D14A1">
        <w:rPr>
          <w:rFonts w:ascii="Arial" w:eastAsia="Times New Roman" w:hAnsi="Arial" w:cs="Arial"/>
          <w:color w:val="000000" w:themeColor="text1"/>
          <w:sz w:val="20"/>
          <w:szCs w:val="20"/>
        </w:rPr>
        <w:t xml:space="preserve">La </w:t>
      </w:r>
      <w:r w:rsidRPr="007D14A1">
        <w:rPr>
          <w:rFonts w:ascii="Arial" w:eastAsia="Arial" w:hAnsi="Arial" w:cs="Arial"/>
          <w:b/>
          <w:bCs/>
          <w:color w:val="000000" w:themeColor="text1"/>
          <w:sz w:val="20"/>
          <w:szCs w:val="20"/>
          <w:u w:val="single"/>
        </w:rPr>
        <w:t>dénomination</w:t>
      </w:r>
      <w:r w:rsidRPr="007D14A1">
        <w:rPr>
          <w:rFonts w:ascii="Arial" w:eastAsia="Times New Roman" w:hAnsi="Arial" w:cs="Arial"/>
          <w:color w:val="000000" w:themeColor="text1"/>
          <w:sz w:val="20"/>
          <w:szCs w:val="20"/>
        </w:rPr>
        <w:t xml:space="preserve"> des personnes physiques qui détiennent des parts dans votre entreprise (capital ou droits de vote) et le </w:t>
      </w:r>
      <w:r w:rsidRPr="007D14A1">
        <w:rPr>
          <w:rFonts w:ascii="Arial" w:eastAsia="Times New Roman" w:hAnsi="Arial" w:cs="Arial"/>
          <w:b/>
          <w:bCs/>
          <w:color w:val="000000" w:themeColor="text1"/>
          <w:sz w:val="20"/>
          <w:szCs w:val="20"/>
          <w:u w:val="single"/>
        </w:rPr>
        <w:t>pourcentage</w:t>
      </w:r>
      <w:r w:rsidRPr="007D14A1">
        <w:rPr>
          <w:rFonts w:ascii="Arial" w:eastAsia="Times New Roman" w:hAnsi="Arial" w:cs="Arial"/>
          <w:color w:val="000000" w:themeColor="text1"/>
          <w:sz w:val="20"/>
          <w:szCs w:val="20"/>
        </w:rPr>
        <w:t xml:space="preserve"> de cette participation pour chacune d’elle(s)</w:t>
      </w:r>
      <w:r w:rsidR="00C24186">
        <w:rPr>
          <w:rFonts w:ascii="Arial" w:eastAsia="Times New Roman" w:hAnsi="Arial" w:cs="Arial"/>
          <w:color w:val="000000" w:themeColor="text1"/>
          <w:sz w:val="20"/>
          <w:szCs w:val="20"/>
        </w:rPr>
        <w:t>.</w:t>
      </w:r>
    </w:p>
    <w:p w14:paraId="4CC7B369" w14:textId="77777777" w:rsidR="006A6778" w:rsidRPr="007D14A1" w:rsidRDefault="006A6778" w:rsidP="006A6778">
      <w:pPr>
        <w:spacing w:after="0" w:line="240" w:lineRule="auto"/>
        <w:ind w:left="720"/>
        <w:rPr>
          <w:rFonts w:ascii="Arial" w:eastAsia="Times New Roman" w:hAnsi="Arial" w:cs="Arial"/>
          <w:color w:val="000000" w:themeColor="text1"/>
          <w:sz w:val="20"/>
          <w:szCs w:val="20"/>
        </w:rPr>
      </w:pPr>
    </w:p>
    <w:p w14:paraId="243AA617" w14:textId="77777777" w:rsidR="006A6778" w:rsidRPr="007D14A1" w:rsidRDefault="006A6778" w:rsidP="006A6778">
      <w:pPr>
        <w:numPr>
          <w:ilvl w:val="0"/>
          <w:numId w:val="13"/>
        </w:numPr>
        <w:spacing w:after="0" w:line="240" w:lineRule="auto"/>
        <w:rPr>
          <w:rFonts w:ascii="Arial" w:eastAsia="Times New Roman" w:hAnsi="Arial" w:cs="Arial"/>
          <w:color w:val="000000" w:themeColor="text1"/>
          <w:sz w:val="20"/>
          <w:szCs w:val="20"/>
        </w:rPr>
      </w:pPr>
      <w:r w:rsidRPr="007D14A1">
        <w:rPr>
          <w:rFonts w:ascii="Arial" w:eastAsia="Times New Roman" w:hAnsi="Arial" w:cs="Arial"/>
          <w:color w:val="000000" w:themeColor="text1"/>
          <w:sz w:val="20"/>
          <w:szCs w:val="20"/>
        </w:rPr>
        <w:t xml:space="preserve">La </w:t>
      </w:r>
      <w:r w:rsidRPr="007D14A1">
        <w:rPr>
          <w:rFonts w:ascii="Arial" w:eastAsia="Times New Roman" w:hAnsi="Arial" w:cs="Arial"/>
          <w:b/>
          <w:color w:val="000000" w:themeColor="text1"/>
          <w:sz w:val="20"/>
          <w:szCs w:val="20"/>
          <w:u w:val="single"/>
        </w:rPr>
        <w:t>dénomination</w:t>
      </w:r>
      <w:r w:rsidRPr="007D14A1">
        <w:rPr>
          <w:rFonts w:ascii="Arial" w:eastAsia="Times New Roman" w:hAnsi="Arial" w:cs="Arial"/>
          <w:color w:val="000000" w:themeColor="text1"/>
          <w:sz w:val="20"/>
          <w:szCs w:val="20"/>
        </w:rPr>
        <w:t xml:space="preserve"> des personnes morales qui détiennent des parts dans votre entreprise (capital ou droits de vote), et celle des personnes morales qui sont détenues en partie par votre entreprise, et pour chacune d’elles : </w:t>
      </w:r>
    </w:p>
    <w:p w14:paraId="7902818A" w14:textId="77777777" w:rsidR="006A6778" w:rsidRPr="007D14A1" w:rsidRDefault="006A6778" w:rsidP="006A6778">
      <w:pPr>
        <w:numPr>
          <w:ilvl w:val="1"/>
          <w:numId w:val="13"/>
        </w:numPr>
        <w:spacing w:after="0" w:line="240" w:lineRule="auto"/>
        <w:rPr>
          <w:rFonts w:ascii="Arial" w:eastAsia="Times New Roman" w:hAnsi="Arial" w:cs="Arial"/>
          <w:color w:val="000000" w:themeColor="text1"/>
          <w:sz w:val="20"/>
          <w:szCs w:val="20"/>
        </w:rPr>
      </w:pPr>
      <w:r w:rsidRPr="007D14A1">
        <w:rPr>
          <w:rFonts w:ascii="Arial" w:eastAsia="Times New Roman" w:hAnsi="Arial" w:cs="Arial"/>
          <w:b/>
          <w:color w:val="000000" w:themeColor="text1"/>
          <w:sz w:val="20"/>
          <w:szCs w:val="20"/>
          <w:u w:val="single"/>
        </w:rPr>
        <w:t>Le pourcentage de participation</w:t>
      </w:r>
      <w:r>
        <w:rPr>
          <w:rFonts w:ascii="Arial" w:eastAsia="Times New Roman" w:hAnsi="Arial" w:cs="Arial"/>
          <w:b/>
          <w:color w:val="000000" w:themeColor="text1"/>
          <w:sz w:val="20"/>
          <w:szCs w:val="20"/>
          <w:u w:val="single"/>
        </w:rPr>
        <w:t> ;</w:t>
      </w:r>
    </w:p>
    <w:p w14:paraId="70308C62" w14:textId="77777777" w:rsidR="006A6778" w:rsidRPr="007D14A1" w:rsidRDefault="006A6778" w:rsidP="006A6778">
      <w:pPr>
        <w:numPr>
          <w:ilvl w:val="1"/>
          <w:numId w:val="13"/>
        </w:numPr>
        <w:spacing w:after="0" w:line="240" w:lineRule="auto"/>
        <w:rPr>
          <w:rFonts w:ascii="Arial" w:eastAsia="Times New Roman" w:hAnsi="Arial" w:cs="Arial"/>
          <w:color w:val="000000" w:themeColor="text1"/>
          <w:sz w:val="20"/>
          <w:szCs w:val="20"/>
        </w:rPr>
      </w:pPr>
      <w:r w:rsidRPr="007D14A1">
        <w:rPr>
          <w:rFonts w:ascii="Arial" w:eastAsia="Times New Roman" w:hAnsi="Arial" w:cs="Arial"/>
          <w:b/>
          <w:color w:val="000000" w:themeColor="text1"/>
          <w:sz w:val="20"/>
          <w:szCs w:val="20"/>
          <w:u w:val="single"/>
        </w:rPr>
        <w:t>L’effectif</w:t>
      </w:r>
      <w:r>
        <w:rPr>
          <w:rFonts w:ascii="Arial" w:eastAsia="Times New Roman" w:hAnsi="Arial" w:cs="Arial"/>
          <w:b/>
          <w:bCs/>
          <w:color w:val="000000" w:themeColor="text1"/>
          <w:sz w:val="20"/>
          <w:szCs w:val="20"/>
          <w:u w:val="single"/>
        </w:rPr>
        <w:t> ;</w:t>
      </w:r>
    </w:p>
    <w:p w14:paraId="1186722E" w14:textId="77777777" w:rsidR="006A6778" w:rsidRPr="007D14A1" w:rsidRDefault="006A6778" w:rsidP="006A6778">
      <w:pPr>
        <w:numPr>
          <w:ilvl w:val="1"/>
          <w:numId w:val="13"/>
        </w:numPr>
        <w:spacing w:after="0" w:line="240" w:lineRule="auto"/>
        <w:rPr>
          <w:rFonts w:ascii="Arial" w:eastAsia="Times New Roman" w:hAnsi="Arial" w:cs="Arial"/>
          <w:color w:val="000000" w:themeColor="text1"/>
          <w:sz w:val="20"/>
          <w:szCs w:val="20"/>
        </w:rPr>
      </w:pPr>
      <w:r w:rsidRPr="007D14A1">
        <w:rPr>
          <w:rFonts w:ascii="Arial" w:eastAsia="Times New Roman" w:hAnsi="Arial" w:cs="Arial"/>
          <w:b/>
          <w:bCs/>
          <w:color w:val="000000" w:themeColor="text1"/>
          <w:sz w:val="20"/>
          <w:szCs w:val="20"/>
          <w:u w:val="single"/>
        </w:rPr>
        <w:t>Le numéro SIRET</w:t>
      </w:r>
      <w:r>
        <w:rPr>
          <w:rFonts w:ascii="Arial" w:eastAsia="Times New Roman" w:hAnsi="Arial" w:cs="Arial"/>
          <w:b/>
          <w:bCs/>
          <w:color w:val="000000" w:themeColor="text1"/>
          <w:sz w:val="20"/>
          <w:szCs w:val="20"/>
          <w:u w:val="single"/>
        </w:rPr>
        <w:t> ;</w:t>
      </w:r>
    </w:p>
    <w:p w14:paraId="6DD71BCF" w14:textId="77777777" w:rsidR="006A6778" w:rsidRPr="007D14A1" w:rsidRDefault="006A6778" w:rsidP="006A6778">
      <w:pPr>
        <w:numPr>
          <w:ilvl w:val="1"/>
          <w:numId w:val="13"/>
        </w:numPr>
        <w:spacing w:after="0" w:line="240" w:lineRule="auto"/>
        <w:rPr>
          <w:rFonts w:ascii="Arial" w:eastAsia="Times New Roman" w:hAnsi="Arial" w:cs="Arial"/>
          <w:color w:val="000000" w:themeColor="text1"/>
          <w:sz w:val="20"/>
          <w:szCs w:val="20"/>
        </w:rPr>
      </w:pPr>
      <w:r w:rsidRPr="007D14A1">
        <w:rPr>
          <w:rFonts w:ascii="Arial" w:eastAsia="Times New Roman" w:hAnsi="Arial" w:cs="Arial"/>
          <w:b/>
          <w:bCs/>
          <w:color w:val="000000" w:themeColor="text1"/>
          <w:sz w:val="20"/>
          <w:szCs w:val="20"/>
          <w:u w:val="single"/>
        </w:rPr>
        <w:t>Le chiffre d’affaires et le total annuel du bilan du dernier exercice fiscal clôturé à la date de dépôt de votre demande de subvention</w:t>
      </w:r>
      <w:r>
        <w:rPr>
          <w:rFonts w:ascii="Arial" w:eastAsia="Times New Roman" w:hAnsi="Arial" w:cs="Arial"/>
          <w:b/>
          <w:bCs/>
          <w:color w:val="000000" w:themeColor="text1"/>
          <w:sz w:val="20"/>
          <w:szCs w:val="20"/>
          <w:u w:val="single"/>
        </w:rPr>
        <w:t>.</w:t>
      </w:r>
    </w:p>
    <w:p w14:paraId="7052D0E1" w14:textId="77777777" w:rsidR="006A6778" w:rsidRPr="007D14A1" w:rsidRDefault="006A6778" w:rsidP="006A6778">
      <w:pPr>
        <w:spacing w:after="0" w:line="240" w:lineRule="auto"/>
        <w:rPr>
          <w:rFonts w:ascii="Arial" w:eastAsia="Times New Roman" w:hAnsi="Arial" w:cs="Arial"/>
          <w:color w:val="000000" w:themeColor="text1"/>
          <w:sz w:val="20"/>
          <w:szCs w:val="20"/>
        </w:rPr>
      </w:pPr>
    </w:p>
    <w:p w14:paraId="34242B2B" w14:textId="77777777" w:rsidR="006A6778" w:rsidRPr="007D14A1" w:rsidRDefault="006A6778" w:rsidP="006A6778">
      <w:pPr>
        <w:numPr>
          <w:ilvl w:val="0"/>
          <w:numId w:val="13"/>
        </w:numPr>
        <w:spacing w:after="0" w:line="240" w:lineRule="auto"/>
        <w:rPr>
          <w:rFonts w:ascii="Arial" w:eastAsia="Times New Roman" w:hAnsi="Arial" w:cs="Arial"/>
          <w:color w:val="000000" w:themeColor="text1"/>
          <w:sz w:val="20"/>
          <w:szCs w:val="20"/>
        </w:rPr>
      </w:pPr>
      <w:r w:rsidRPr="007D14A1">
        <w:rPr>
          <w:rFonts w:ascii="Arial" w:eastAsia="Times New Roman" w:hAnsi="Arial" w:cs="Arial"/>
          <w:color w:val="000000" w:themeColor="text1"/>
          <w:sz w:val="20"/>
          <w:szCs w:val="20"/>
        </w:rPr>
        <w:t xml:space="preserve">Si une des entités situées immédiatement en amont ou en aval de votre entreprise dans l’organigramme est elle-même détenue par une ou plusieurs autre(s) entité(s) : </w:t>
      </w:r>
    </w:p>
    <w:p w14:paraId="6A98EBF5" w14:textId="3A7BA179" w:rsidR="006A6778" w:rsidRPr="007D14A1" w:rsidRDefault="006A6778" w:rsidP="006A6778">
      <w:pPr>
        <w:numPr>
          <w:ilvl w:val="1"/>
          <w:numId w:val="13"/>
        </w:numPr>
        <w:spacing w:after="0" w:line="240" w:lineRule="auto"/>
        <w:rPr>
          <w:rFonts w:ascii="Arial" w:eastAsia="Times New Roman" w:hAnsi="Arial" w:cs="Arial"/>
          <w:color w:val="000000" w:themeColor="text1"/>
          <w:sz w:val="20"/>
          <w:szCs w:val="20"/>
        </w:rPr>
      </w:pPr>
      <w:r w:rsidRPr="007D14A1">
        <w:rPr>
          <w:rFonts w:ascii="Arial" w:eastAsia="Times New Roman" w:hAnsi="Arial" w:cs="Arial"/>
          <w:color w:val="000000" w:themeColor="text1"/>
          <w:sz w:val="20"/>
          <w:szCs w:val="20"/>
        </w:rPr>
        <w:t> </w:t>
      </w:r>
      <w:r w:rsidRPr="007D14A1">
        <w:rPr>
          <w:rFonts w:ascii="Arial" w:eastAsia="Times New Roman" w:hAnsi="Arial" w:cs="Arial"/>
          <w:b/>
          <w:bCs/>
          <w:color w:val="000000" w:themeColor="text1"/>
          <w:sz w:val="20"/>
          <w:szCs w:val="20"/>
        </w:rPr>
        <w:t>Ces entités doivent apparaître dans l’organigramme avec les mêmes éléments</w:t>
      </w:r>
      <w:r w:rsidRPr="007D14A1">
        <w:rPr>
          <w:rFonts w:ascii="Arial" w:eastAsia="Times New Roman" w:hAnsi="Arial" w:cs="Arial"/>
          <w:color w:val="000000" w:themeColor="text1"/>
          <w:sz w:val="20"/>
          <w:szCs w:val="20"/>
        </w:rPr>
        <w:t xml:space="preserve"> (pourcentage de détention de ces au</w:t>
      </w:r>
      <w:r w:rsidR="008111CE">
        <w:rPr>
          <w:rFonts w:ascii="Arial" w:eastAsia="Times New Roman" w:hAnsi="Arial" w:cs="Arial"/>
          <w:color w:val="000000" w:themeColor="text1"/>
          <w:sz w:val="20"/>
          <w:szCs w:val="20"/>
        </w:rPr>
        <w:t>tres entités, chiffre d’affaires</w:t>
      </w:r>
      <w:r w:rsidRPr="007D14A1">
        <w:rPr>
          <w:rFonts w:ascii="Arial" w:eastAsia="Times New Roman" w:hAnsi="Arial" w:cs="Arial"/>
          <w:color w:val="000000" w:themeColor="text1"/>
          <w:sz w:val="20"/>
          <w:szCs w:val="20"/>
        </w:rPr>
        <w:t xml:space="preserve">, total du bilan annuel, effectif). </w:t>
      </w:r>
    </w:p>
    <w:p w14:paraId="07A0FFF5" w14:textId="77777777" w:rsidR="006A6778" w:rsidRPr="007D14A1" w:rsidRDefault="006A6778" w:rsidP="006A6778">
      <w:pPr>
        <w:numPr>
          <w:ilvl w:val="1"/>
          <w:numId w:val="13"/>
        </w:numPr>
        <w:spacing w:after="0" w:line="240" w:lineRule="auto"/>
        <w:rPr>
          <w:rFonts w:ascii="Arial" w:hAnsi="Arial" w:cs="Arial"/>
          <w:color w:val="000000" w:themeColor="text1"/>
          <w:sz w:val="20"/>
          <w:szCs w:val="20"/>
        </w:rPr>
      </w:pPr>
      <w:r w:rsidRPr="007D14A1">
        <w:rPr>
          <w:rFonts w:ascii="Arial" w:eastAsia="Times New Roman" w:hAnsi="Arial" w:cs="Arial"/>
          <w:color w:val="000000" w:themeColor="text1"/>
          <w:sz w:val="20"/>
          <w:szCs w:val="20"/>
        </w:rPr>
        <w:t xml:space="preserve">Les personnes physiques et morales qui détiennent des parts de ces entités doivent aussi figurer dans l’organigramme avec les mêmes informations (pourcentages de détention, chiffre d’affaires, total du bilan annuel, effectif), </w:t>
      </w:r>
      <w:r w:rsidRPr="007D14A1">
        <w:rPr>
          <w:rFonts w:ascii="Arial" w:eastAsia="Times New Roman" w:hAnsi="Arial" w:cs="Arial"/>
          <w:b/>
          <w:bCs/>
          <w:color w:val="000000" w:themeColor="text1"/>
          <w:sz w:val="20"/>
          <w:szCs w:val="20"/>
          <w:u w:val="single"/>
        </w:rPr>
        <w:t>et ainsi de suite</w:t>
      </w:r>
      <w:r>
        <w:rPr>
          <w:rFonts w:ascii="Arial" w:eastAsia="Times New Roman" w:hAnsi="Arial" w:cs="Arial"/>
          <w:b/>
          <w:bCs/>
          <w:color w:val="000000" w:themeColor="text1"/>
          <w:sz w:val="20"/>
          <w:szCs w:val="20"/>
          <w:u w:val="single"/>
        </w:rPr>
        <w:t>, ….</w:t>
      </w:r>
    </w:p>
    <w:p w14:paraId="46880756" w14:textId="77777777" w:rsidR="006A6778" w:rsidRPr="007D14A1" w:rsidRDefault="006A6778" w:rsidP="006A6778">
      <w:pPr>
        <w:spacing w:after="0" w:line="240" w:lineRule="auto"/>
        <w:rPr>
          <w:rFonts w:ascii="Arial" w:eastAsia="Times New Roman" w:hAnsi="Arial" w:cs="Arial"/>
          <w:b/>
          <w:bCs/>
          <w:color w:val="000000" w:themeColor="text1"/>
          <w:sz w:val="20"/>
          <w:szCs w:val="20"/>
          <w:u w:val="single"/>
        </w:rPr>
      </w:pPr>
    </w:p>
    <w:p w14:paraId="6B8E43F5" w14:textId="45E63161" w:rsidR="006A6778" w:rsidRPr="007D14A1" w:rsidRDefault="006A6778" w:rsidP="006A6778">
      <w:pPr>
        <w:pStyle w:val="Paragraphedeliste"/>
        <w:numPr>
          <w:ilvl w:val="0"/>
          <w:numId w:val="17"/>
        </w:numPr>
        <w:spacing w:after="0" w:line="240" w:lineRule="auto"/>
        <w:rPr>
          <w:rFonts w:ascii="Arial" w:hAnsi="Arial" w:cs="Arial"/>
          <w:color w:val="000000" w:themeColor="text1"/>
          <w:sz w:val="20"/>
          <w:szCs w:val="20"/>
        </w:rPr>
      </w:pPr>
      <w:r w:rsidRPr="007D14A1">
        <w:rPr>
          <w:rFonts w:ascii="Arial" w:hAnsi="Arial" w:cs="Arial"/>
          <w:b/>
          <w:color w:val="000000" w:themeColor="text1"/>
          <w:sz w:val="20"/>
          <w:szCs w:val="20"/>
          <w:u w:val="single"/>
        </w:rPr>
        <w:t xml:space="preserve">L’organigramme doit être daté et signé par le représentant légal </w:t>
      </w:r>
      <w:r w:rsidR="008111CE">
        <w:rPr>
          <w:rFonts w:ascii="Arial" w:hAnsi="Arial" w:cs="Arial"/>
          <w:b/>
          <w:color w:val="000000" w:themeColor="text1"/>
          <w:sz w:val="20"/>
          <w:szCs w:val="20"/>
          <w:u w:val="single"/>
        </w:rPr>
        <w:t xml:space="preserve">de la structure </w:t>
      </w:r>
      <w:r w:rsidRPr="007D14A1">
        <w:rPr>
          <w:rFonts w:ascii="Arial" w:hAnsi="Arial" w:cs="Arial"/>
          <w:b/>
          <w:color w:val="000000" w:themeColor="text1"/>
          <w:sz w:val="20"/>
          <w:szCs w:val="20"/>
          <w:u w:val="single"/>
        </w:rPr>
        <w:t>et présenter le cachet de l’entreprise</w:t>
      </w:r>
      <w:r>
        <w:rPr>
          <w:rFonts w:ascii="Arial" w:hAnsi="Arial" w:cs="Arial"/>
          <w:b/>
          <w:color w:val="000000" w:themeColor="text1"/>
          <w:sz w:val="20"/>
          <w:szCs w:val="20"/>
          <w:u w:val="single"/>
        </w:rPr>
        <w:t>.</w:t>
      </w:r>
    </w:p>
    <w:p w14:paraId="4BD2066A" w14:textId="62D6B99B" w:rsidR="006A6778" w:rsidRPr="001F3596" w:rsidRDefault="006913B8" w:rsidP="006A6778">
      <w:pPr>
        <w:pStyle w:val="Titre2"/>
        <w:rPr>
          <w:rFonts w:ascii="Arial" w:hAnsi="Arial" w:cs="Arial"/>
          <w:b/>
          <w:sz w:val="20"/>
          <w:szCs w:val="20"/>
          <w:u w:val="single"/>
        </w:rPr>
      </w:pPr>
      <w:r w:rsidRPr="001F3596">
        <w:rPr>
          <w:rFonts w:ascii="Arial" w:hAnsi="Arial" w:cs="Arial"/>
          <w:b/>
          <w:noProof/>
          <w:sz w:val="20"/>
          <w:szCs w:val="20"/>
          <w:u w:val="single"/>
          <w:lang w:eastAsia="fr-FR"/>
        </w:rPr>
        <mc:AlternateContent>
          <mc:Choice Requires="wps">
            <w:drawing>
              <wp:anchor distT="0" distB="0" distL="114300" distR="114300" simplePos="0" relativeHeight="251807744" behindDoc="0" locked="0" layoutInCell="1" allowOverlap="1" wp14:anchorId="66A5606C" wp14:editId="241F2356">
                <wp:simplePos x="0" y="0"/>
                <wp:positionH relativeFrom="margin">
                  <wp:align>right</wp:align>
                </wp:positionH>
                <wp:positionV relativeFrom="paragraph">
                  <wp:posOffset>186055</wp:posOffset>
                </wp:positionV>
                <wp:extent cx="6172200" cy="1219200"/>
                <wp:effectExtent l="0" t="0" r="19050" b="19050"/>
                <wp:wrapNone/>
                <wp:docPr id="6" name="Rectangle à coins arrondis 6"/>
                <wp:cNvGraphicFramePr/>
                <a:graphic xmlns:a="http://schemas.openxmlformats.org/drawingml/2006/main">
                  <a:graphicData uri="http://schemas.microsoft.com/office/word/2010/wordprocessingShape">
                    <wps:wsp>
                      <wps:cNvSpPr/>
                      <wps:spPr>
                        <a:xfrm>
                          <a:off x="0" y="0"/>
                          <a:ext cx="6172200" cy="1219200"/>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14:paraId="48D73688" w14:textId="6918B5A3" w:rsidR="006A6778" w:rsidRPr="006A6778" w:rsidRDefault="006A6778" w:rsidP="006A6778">
                            <w:pPr>
                              <w:jc w:val="both"/>
                              <w:rPr>
                                <w:rFonts w:ascii="Arial" w:hAnsi="Arial" w:cs="Arial"/>
                                <w:sz w:val="20"/>
                                <w:szCs w:val="20"/>
                              </w:rPr>
                            </w:pPr>
                            <w:r w:rsidRPr="006A6778">
                              <w:rPr>
                                <w:rFonts w:ascii="Arial" w:hAnsi="Arial" w:cs="Arial"/>
                                <w:b/>
                                <w:i/>
                                <w:sz w:val="20"/>
                                <w:szCs w:val="20"/>
                                <w:u w:val="single"/>
                              </w:rPr>
                              <w:t>Comptes consolidés</w:t>
                            </w:r>
                            <w:r w:rsidRPr="006A6778">
                              <w:rPr>
                                <w:rFonts w:ascii="Arial" w:hAnsi="Arial" w:cs="Arial"/>
                                <w:sz w:val="20"/>
                                <w:szCs w:val="20"/>
                              </w:rPr>
                              <w:t xml:space="preserve"> : Si votre structure est tenue d’établir des comptes consolidés ou est elle-même intégrée dans les comptes consolidés d’une autre société, </w:t>
                            </w:r>
                            <w:r w:rsidRPr="00E12B21">
                              <w:rPr>
                                <w:rFonts w:ascii="Arial" w:hAnsi="Arial" w:cs="Arial"/>
                                <w:sz w:val="20"/>
                              </w:rPr>
                              <w:t xml:space="preserve">il vous appartient de transmettre au service instructeur un </w:t>
                            </w:r>
                            <w:r w:rsidRPr="006A6778">
                              <w:rPr>
                                <w:rFonts w:ascii="Arial" w:hAnsi="Arial" w:cs="Arial"/>
                                <w:b/>
                                <w:sz w:val="20"/>
                                <w:szCs w:val="20"/>
                              </w:rPr>
                              <w:t>exemplaire de ces comptes certifiés par votre commissaire aux comptes</w:t>
                            </w:r>
                            <w:r w:rsidRPr="006A6778">
                              <w:rPr>
                                <w:rFonts w:ascii="Arial" w:hAnsi="Arial" w:cs="Arial"/>
                                <w:sz w:val="20"/>
                                <w:szCs w:val="20"/>
                              </w:rPr>
                              <w:t>. À défaut, vous pouvez envoyer un exemplaire de ces comptes réalisés par votre expert-comptable,</w:t>
                            </w:r>
                            <w:r w:rsidRPr="006A6778">
                              <w:rPr>
                                <w:rFonts w:ascii="Arial" w:hAnsi="Arial" w:cs="Arial"/>
                                <w:b/>
                                <w:sz w:val="20"/>
                                <w:szCs w:val="20"/>
                              </w:rPr>
                              <w:t xml:space="preserve"> certifiés conformes par le représentant légal</w:t>
                            </w:r>
                            <w:r w:rsidRPr="006A6778">
                              <w:rPr>
                                <w:rFonts w:ascii="Arial" w:hAnsi="Arial" w:cs="Arial"/>
                                <w:sz w:val="20"/>
                                <w:szCs w:val="20"/>
                              </w:rPr>
                              <w:t xml:space="preserve"> </w:t>
                            </w:r>
                            <w:r w:rsidRPr="006A6778">
                              <w:rPr>
                                <w:rFonts w:ascii="Arial" w:hAnsi="Arial" w:cs="Arial"/>
                                <w:b/>
                                <w:sz w:val="20"/>
                                <w:szCs w:val="20"/>
                              </w:rPr>
                              <w:t>de l’entreprise</w:t>
                            </w:r>
                            <w:r w:rsidRPr="006A6778">
                              <w:rPr>
                                <w:rFonts w:ascii="Arial" w:hAnsi="Arial" w:cs="Arial"/>
                                <w:sz w:val="20"/>
                                <w:szCs w:val="20"/>
                              </w:rPr>
                              <w:t xml:space="preserve"> sous la forme de la mention « </w:t>
                            </w:r>
                            <w:r w:rsidRPr="00C24186">
                              <w:rPr>
                                <w:rFonts w:ascii="Arial" w:hAnsi="Arial" w:cs="Arial"/>
                                <w:i/>
                                <w:sz w:val="20"/>
                                <w:szCs w:val="20"/>
                              </w:rPr>
                              <w:t>certifié conforme</w:t>
                            </w:r>
                            <w:r w:rsidRPr="006A6778">
                              <w:rPr>
                                <w:rFonts w:ascii="Arial" w:hAnsi="Arial" w:cs="Arial"/>
                                <w:sz w:val="20"/>
                                <w:szCs w:val="20"/>
                              </w:rPr>
                              <w:t xml:space="preserve"> » apposée sur le document, suivie de la date, du nom et de la signature du représentant légal.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A5606C" id="Rectangle à coins arrondis 6" o:spid="_x0000_s1050" style="position:absolute;margin-left:434.8pt;margin-top:14.65pt;width:486pt;height:96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" filled="f" strokecolor="windowText">
                <v:textbox>
                  <w:txbxContent>
                    <w:p w14:paraId="48D73688" w14:textId="6918B5A3" w:rsidR="006A6778" w:rsidRPr="006A6778" w:rsidRDefault="006A6778" w:rsidP="006A6778">
                      <w:pPr>
                        <w:jc w:val="both"/>
                        <w:rPr>
                          <w:rFonts w:ascii="Arial" w:hAnsi="Arial" w:cs="Arial"/>
                          <w:sz w:val="20"/>
                          <w:szCs w:val="20"/>
                        </w:rPr>
                      </w:pPr>
                      <w:r w:rsidRPr="006A6778">
                        <w:rPr>
                          <w:rFonts w:ascii="Arial" w:hAnsi="Arial" w:cs="Arial"/>
                          <w:b/>
                          <w:i/>
                          <w:sz w:val="20"/>
                          <w:szCs w:val="20"/>
                          <w:u w:val="single"/>
                        </w:rPr>
                        <w:t>Comptes consolidés</w:t>
                      </w:r>
                      <w:r w:rsidRPr="006A6778">
                        <w:rPr>
                          <w:rFonts w:ascii="Arial" w:hAnsi="Arial" w:cs="Arial"/>
                          <w:sz w:val="20"/>
                          <w:szCs w:val="20"/>
                        </w:rPr>
                        <w:t xml:space="preserve"> : Si votre structure est tenue d’établir des comptes consolidés ou est elle-même intégrée dans les comptes consolidés d’une autre société, </w:t>
                      </w:r>
                      <w:r w:rsidRPr="00E12B21">
                        <w:rPr>
                          <w:rFonts w:ascii="Arial" w:hAnsi="Arial" w:cs="Arial"/>
                          <w:sz w:val="20"/>
                        </w:rPr>
                        <w:t xml:space="preserve">il vous appartient de transmettre au service instructeur un </w:t>
                      </w:r>
                      <w:r w:rsidRPr="006A6778">
                        <w:rPr>
                          <w:rFonts w:ascii="Arial" w:hAnsi="Arial" w:cs="Arial"/>
                          <w:b/>
                          <w:sz w:val="20"/>
                          <w:szCs w:val="20"/>
                        </w:rPr>
                        <w:t>exemplaire de ces comptes certifiés par votre commissaire aux comptes</w:t>
                      </w:r>
                      <w:r w:rsidRPr="006A6778">
                        <w:rPr>
                          <w:rFonts w:ascii="Arial" w:hAnsi="Arial" w:cs="Arial"/>
                          <w:sz w:val="20"/>
                          <w:szCs w:val="20"/>
                        </w:rPr>
                        <w:t>. À défaut, vous pouvez envoyer un exemplaire de ces comptes réalisés par votre expert-comptable,</w:t>
                      </w:r>
                      <w:r w:rsidRPr="006A6778">
                        <w:rPr>
                          <w:rFonts w:ascii="Arial" w:hAnsi="Arial" w:cs="Arial"/>
                          <w:b/>
                          <w:sz w:val="20"/>
                          <w:szCs w:val="20"/>
                        </w:rPr>
                        <w:t xml:space="preserve"> certifiés conformes par le représentant légal</w:t>
                      </w:r>
                      <w:r w:rsidRPr="006A6778">
                        <w:rPr>
                          <w:rFonts w:ascii="Arial" w:hAnsi="Arial" w:cs="Arial"/>
                          <w:sz w:val="20"/>
                          <w:szCs w:val="20"/>
                        </w:rPr>
                        <w:t xml:space="preserve"> </w:t>
                      </w:r>
                      <w:r w:rsidRPr="006A6778">
                        <w:rPr>
                          <w:rFonts w:ascii="Arial" w:hAnsi="Arial" w:cs="Arial"/>
                          <w:b/>
                          <w:sz w:val="20"/>
                          <w:szCs w:val="20"/>
                        </w:rPr>
                        <w:t>de l’entreprise</w:t>
                      </w:r>
                      <w:r w:rsidRPr="006A6778">
                        <w:rPr>
                          <w:rFonts w:ascii="Arial" w:hAnsi="Arial" w:cs="Arial"/>
                          <w:sz w:val="20"/>
                          <w:szCs w:val="20"/>
                        </w:rPr>
                        <w:t xml:space="preserve"> sous la forme de la mention « </w:t>
                      </w:r>
                      <w:r w:rsidRPr="00C24186">
                        <w:rPr>
                          <w:rFonts w:ascii="Arial" w:hAnsi="Arial" w:cs="Arial"/>
                          <w:i/>
                          <w:sz w:val="20"/>
                          <w:szCs w:val="20"/>
                        </w:rPr>
                        <w:t>certifié conforme</w:t>
                      </w:r>
                      <w:r w:rsidRPr="006A6778">
                        <w:rPr>
                          <w:rFonts w:ascii="Arial" w:hAnsi="Arial" w:cs="Arial"/>
                          <w:sz w:val="20"/>
                          <w:szCs w:val="20"/>
                        </w:rPr>
                        <w:t xml:space="preserve"> » apposée sur le document, suivie de la date, du nom et de la signature du représentant légal. </w:t>
                      </w:r>
                    </w:p>
                  </w:txbxContent>
                </v:textbox>
                <w10:wrap anchorx="margin"/>
              </v:roundrect>
            </w:pict>
          </mc:Fallback>
        </mc:AlternateContent>
      </w:r>
    </w:p>
    <w:p w14:paraId="534CE673" w14:textId="4A9575D8" w:rsidR="006A6778" w:rsidRPr="001F3596" w:rsidRDefault="006A6778" w:rsidP="006A6778">
      <w:pPr>
        <w:rPr>
          <w:rFonts w:ascii="Arial" w:hAnsi="Arial" w:cs="Arial"/>
          <w:sz w:val="20"/>
          <w:szCs w:val="20"/>
        </w:rPr>
      </w:pPr>
    </w:p>
    <w:p w14:paraId="4831B0BB" w14:textId="77777777" w:rsidR="006A6778" w:rsidRPr="001F3596" w:rsidRDefault="006A6778" w:rsidP="006A6778">
      <w:pPr>
        <w:rPr>
          <w:rFonts w:ascii="Arial" w:hAnsi="Arial" w:cs="Arial"/>
          <w:sz w:val="20"/>
          <w:szCs w:val="20"/>
        </w:rPr>
      </w:pPr>
    </w:p>
    <w:p w14:paraId="3555BF70" w14:textId="77777777" w:rsidR="006A6778" w:rsidRPr="001F3596" w:rsidRDefault="006A6778" w:rsidP="006A6778">
      <w:pPr>
        <w:rPr>
          <w:rFonts w:ascii="Arial" w:hAnsi="Arial" w:cs="Arial"/>
          <w:sz w:val="20"/>
          <w:szCs w:val="20"/>
        </w:rPr>
      </w:pPr>
    </w:p>
    <w:p w14:paraId="359E0CCC" w14:textId="77777777" w:rsidR="006A6778" w:rsidRPr="001F3596" w:rsidRDefault="006A6778" w:rsidP="006A6778">
      <w:pPr>
        <w:rPr>
          <w:rFonts w:ascii="Arial" w:hAnsi="Arial" w:cs="Arial"/>
          <w:sz w:val="20"/>
          <w:szCs w:val="20"/>
        </w:rPr>
      </w:pPr>
    </w:p>
    <w:p w14:paraId="0B5DB12C" w14:textId="77777777" w:rsidR="006A6778" w:rsidRPr="001F3596" w:rsidRDefault="006A6778" w:rsidP="006A6778">
      <w:pPr>
        <w:rPr>
          <w:rFonts w:ascii="Arial" w:hAnsi="Arial" w:cs="Arial"/>
          <w:b/>
          <w:color w:val="FF0000"/>
        </w:rPr>
      </w:pPr>
    </w:p>
    <w:p w14:paraId="78C432E7" w14:textId="67FE9B40" w:rsidR="006A6778" w:rsidRPr="001F3596" w:rsidRDefault="006A6778" w:rsidP="006A6778">
      <w:pPr>
        <w:widowControl w:val="0"/>
        <w:autoSpaceDE w:val="0"/>
        <w:autoSpaceDN w:val="0"/>
        <w:spacing w:after="0" w:line="31" w:lineRule="exact"/>
        <w:ind w:left="210"/>
        <w:rPr>
          <w:rFonts w:ascii="Arial" w:eastAsia="Arial MT" w:hAnsi="Arial MT" w:cs="Arial MT"/>
          <w:sz w:val="3"/>
          <w:szCs w:val="20"/>
        </w:rPr>
      </w:pPr>
    </w:p>
    <w:p w14:paraId="2671D842" w14:textId="77777777" w:rsidR="006A6778" w:rsidRDefault="006A6778" w:rsidP="006A6778">
      <w:pPr>
        <w:jc w:val="both"/>
        <w:rPr>
          <w:rFonts w:ascii="Arial" w:hAnsi="Arial" w:cs="Arial"/>
          <w:b/>
          <w:sz w:val="20"/>
        </w:rPr>
      </w:pPr>
    </w:p>
    <w:p w14:paraId="7757A41E" w14:textId="77777777" w:rsidR="00ED141C" w:rsidRDefault="006A6778" w:rsidP="00ED141C">
      <w:pPr>
        <w:spacing w:line="480" w:lineRule="auto"/>
        <w:jc w:val="both"/>
        <w:rPr>
          <w:rFonts w:ascii="Arial" w:hAnsi="Arial" w:cs="Arial"/>
          <w:b/>
          <w:sz w:val="20"/>
        </w:rPr>
      </w:pPr>
      <w:r w:rsidRPr="006A6778">
        <w:rPr>
          <w:rFonts w:ascii="Arial" w:hAnsi="Arial" w:cs="Arial"/>
          <w:b/>
          <w:sz w:val="20"/>
        </w:rPr>
        <w:t>J’atteste de l’exactitude des informations transmises dans le cadre de la présente déclaration.</w:t>
      </w:r>
    </w:p>
    <w:p w14:paraId="62BF1169" w14:textId="29206821" w:rsidR="006A6778" w:rsidRPr="00ED141C" w:rsidRDefault="006A6778" w:rsidP="00ED141C">
      <w:pPr>
        <w:jc w:val="both"/>
        <w:rPr>
          <w:rFonts w:ascii="Arial" w:hAnsi="Arial" w:cs="Arial"/>
          <w:b/>
          <w:sz w:val="20"/>
        </w:rPr>
      </w:pPr>
      <w:r w:rsidRPr="001F3596">
        <w:rPr>
          <w:rFonts w:ascii="Arial MT" w:eastAsia="Arial MT" w:hAnsi="Arial MT" w:cs="Arial MT"/>
          <w:sz w:val="20"/>
        </w:rPr>
        <w:t>Fait à ………………………………………., le ………………………..</w:t>
      </w:r>
    </w:p>
    <w:p w14:paraId="570BD005" w14:textId="77777777" w:rsidR="006A6778" w:rsidRPr="005B6563" w:rsidRDefault="006A6778" w:rsidP="006A6778">
      <w:pPr>
        <w:widowControl w:val="0"/>
        <w:tabs>
          <w:tab w:val="left" w:pos="542"/>
        </w:tabs>
        <w:autoSpaceDE w:val="0"/>
        <w:autoSpaceDN w:val="0"/>
        <w:spacing w:after="0" w:line="256" w:lineRule="auto"/>
        <w:ind w:left="210" w:right="843"/>
        <w:rPr>
          <w:rFonts w:ascii="Arial MT" w:eastAsia="Arial MT" w:hAnsi="Arial MT" w:cs="Arial MT"/>
          <w:sz w:val="16"/>
          <w:szCs w:val="18"/>
        </w:rPr>
      </w:pPr>
    </w:p>
    <w:tbl>
      <w:tblPr>
        <w:tblW w:w="5103" w:type="dxa"/>
        <w:jc w:val="center"/>
        <w:tblCellSpacing w:w="0" w:type="dxa"/>
        <w:tblCellMar>
          <w:top w:w="60" w:type="dxa"/>
          <w:left w:w="60" w:type="dxa"/>
          <w:bottom w:w="60" w:type="dxa"/>
          <w:right w:w="60" w:type="dxa"/>
        </w:tblCellMar>
        <w:tblLook w:val="04A0" w:firstRow="1" w:lastRow="0" w:firstColumn="1" w:lastColumn="0" w:noHBand="0" w:noVBand="1"/>
      </w:tblPr>
      <w:tblGrid>
        <w:gridCol w:w="4253"/>
        <w:gridCol w:w="850"/>
      </w:tblGrid>
      <w:tr w:rsidR="006A6778" w:rsidRPr="001F3596" w14:paraId="3D806C10" w14:textId="77777777" w:rsidTr="006A6778">
        <w:trPr>
          <w:trHeight w:val="1726"/>
          <w:tblCellSpacing w:w="0" w:type="dxa"/>
          <w:jc w:val="center"/>
        </w:trPr>
        <w:tc>
          <w:tcPr>
            <w:tcW w:w="4253" w:type="dxa"/>
            <w:tcBorders>
              <w:top w:val="nil"/>
              <w:left w:val="nil"/>
              <w:bottom w:val="nil"/>
              <w:right w:val="nil"/>
            </w:tcBorders>
            <w:tcMar>
              <w:top w:w="0" w:type="dxa"/>
              <w:left w:w="0" w:type="dxa"/>
              <w:bottom w:w="0" w:type="dxa"/>
              <w:right w:w="0" w:type="dxa"/>
            </w:tcMar>
            <w:hideMark/>
          </w:tcPr>
          <w:p w14:paraId="7B3838B6" w14:textId="77777777" w:rsidR="006A6778" w:rsidRPr="001F3596" w:rsidRDefault="006A6778" w:rsidP="0072643B">
            <w:pPr>
              <w:widowControl w:val="0"/>
              <w:autoSpaceDE w:val="0"/>
              <w:autoSpaceDN w:val="0"/>
              <w:spacing w:before="100" w:beforeAutospacing="1" w:after="0" w:line="240" w:lineRule="auto"/>
              <w:jc w:val="center"/>
              <w:rPr>
                <w:rFonts w:ascii="Arial MT" w:eastAsia="Arial MT" w:hAnsi="Arial MT" w:cs="Arial MT"/>
                <w:sz w:val="24"/>
                <w:szCs w:val="24"/>
              </w:rPr>
            </w:pPr>
            <w:r w:rsidRPr="001F3596">
              <w:rPr>
                <w:rFonts w:ascii="Arial" w:eastAsia="Arial MT" w:hAnsi="Arial" w:cs="Arial"/>
                <w:b/>
                <w:bCs/>
                <w:sz w:val="18"/>
                <w:szCs w:val="18"/>
              </w:rPr>
              <w:t>Le porteur de projet</w:t>
            </w:r>
          </w:p>
          <w:p w14:paraId="36E4A9B6" w14:textId="77777777" w:rsidR="006A6778" w:rsidRPr="001F3596" w:rsidRDefault="006A6778" w:rsidP="0072643B">
            <w:pPr>
              <w:widowControl w:val="0"/>
              <w:autoSpaceDE w:val="0"/>
              <w:autoSpaceDN w:val="0"/>
              <w:spacing w:before="100" w:beforeAutospacing="1" w:after="0" w:line="240" w:lineRule="auto"/>
              <w:jc w:val="center"/>
              <w:rPr>
                <w:rFonts w:ascii="Arial" w:eastAsia="Arial MT" w:hAnsi="Arial" w:cs="Arial"/>
                <w:b/>
                <w:bCs/>
                <w:color w:val="00000A"/>
                <w:sz w:val="18"/>
                <w:szCs w:val="18"/>
                <w:highlight w:val="yellow"/>
              </w:rPr>
            </w:pPr>
            <w:r w:rsidRPr="001F3596">
              <w:rPr>
                <w:rFonts w:ascii="Arial" w:eastAsia="Arial MT" w:hAnsi="Arial" w:cs="Arial"/>
                <w:b/>
                <w:bCs/>
                <w:noProof/>
                <w:color w:val="00000A"/>
                <w:sz w:val="18"/>
                <w:szCs w:val="18"/>
                <w:lang w:eastAsia="fr-FR"/>
              </w:rPr>
              <mc:AlternateContent>
                <mc:Choice Requires="wps">
                  <w:drawing>
                    <wp:anchor distT="0" distB="0" distL="114300" distR="114300" simplePos="0" relativeHeight="251808768" behindDoc="0" locked="0" layoutInCell="1" allowOverlap="1" wp14:anchorId="60E889D1" wp14:editId="53FC0CC9">
                      <wp:simplePos x="0" y="0"/>
                      <wp:positionH relativeFrom="column">
                        <wp:posOffset>345440</wp:posOffset>
                      </wp:positionH>
                      <wp:positionV relativeFrom="paragraph">
                        <wp:posOffset>120650</wp:posOffset>
                      </wp:positionV>
                      <wp:extent cx="1972800" cy="251460"/>
                      <wp:effectExtent l="0" t="0" r="27940" b="15240"/>
                      <wp:wrapNone/>
                      <wp:docPr id="7" name="Zone de texte 7"/>
                      <wp:cNvGraphicFramePr/>
                      <a:graphic xmlns:a="http://schemas.openxmlformats.org/drawingml/2006/main">
                        <a:graphicData uri="http://schemas.microsoft.com/office/word/2010/wordprocessingShape">
                          <wps:wsp>
                            <wps:cNvSpPr txBox="1"/>
                            <wps:spPr>
                              <a:xfrm>
                                <a:off x="0" y="0"/>
                                <a:ext cx="1972800" cy="251460"/>
                              </a:xfrm>
                              <a:prstGeom prst="rect">
                                <a:avLst/>
                              </a:prstGeom>
                              <a:solidFill>
                                <a:sysClr val="window" lastClr="FFFFFF"/>
                              </a:solidFill>
                              <a:ln w="6350">
                                <a:solidFill>
                                  <a:prstClr val="black"/>
                                </a:solidFill>
                              </a:ln>
                            </wps:spPr>
                            <wps:txbx>
                              <w:txbxContent>
                                <w:p w14:paraId="0353E59D" w14:textId="77777777" w:rsidR="006A6778" w:rsidRPr="001F3596" w:rsidRDefault="006A6778" w:rsidP="006A6778">
                                  <w:pPr>
                                    <w:spacing w:before="100" w:beforeAutospacing="1"/>
                                    <w:jc w:val="center"/>
                                    <w:rPr>
                                      <w:rFonts w:ascii="Arial" w:hAnsi="Arial" w:cs="Arial"/>
                                      <w:color w:val="FFFFFF" w:themeColor="background1"/>
                                      <w:sz w:val="18"/>
                                      <w14:textFill>
                                        <w14:noFill/>
                                      </w14:textFill>
                                    </w:rPr>
                                  </w:pPr>
                                  <w:r w:rsidRPr="00F22022">
                                    <w:rPr>
                                      <w:rFonts w:ascii="Arial" w:hAnsi="Arial" w:cs="Arial"/>
                                      <w:b/>
                                      <w:bCs/>
                                      <w:sz w:val="18"/>
                                      <w:szCs w:val="18"/>
                                    </w:rPr>
                                    <w:t>Fonction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889D1" id="Zone de texte 7" o:spid="_x0000_s1051" type="#_x0000_t202" style="position:absolute;left:0;text-align:left;margin-left:27.2pt;margin-top:9.5pt;width:155.35pt;height:19.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" fillcolor="window" strokeweight=".5pt">
                      <v:textbox>
                        <w:txbxContent>
                          <w:p w14:paraId="0353E59D" w14:textId="77777777" w:rsidR="006A6778" w:rsidRPr="001F3596" w:rsidRDefault="006A6778" w:rsidP="006A6778">
                            <w:pPr>
                              <w:spacing w:before="100" w:beforeAutospacing="1"/>
                              <w:jc w:val="center"/>
                              <w:rPr>
                                <w:rFonts w:ascii="Arial" w:hAnsi="Arial" w:cs="Arial"/>
                                <w:color w:val="FFFFFF" w:themeColor="background1"/>
                                <w:sz w:val="18"/>
                                <w14:textFill>
                                  <w14:noFill/>
                                </w14:textFill>
                              </w:rPr>
                            </w:pPr>
                            <w:r w:rsidRPr="00F22022">
                              <w:rPr>
                                <w:rFonts w:ascii="Arial" w:hAnsi="Arial" w:cs="Arial"/>
                                <w:b/>
                                <w:bCs/>
                                <w:sz w:val="18"/>
                                <w:szCs w:val="18"/>
                              </w:rPr>
                              <w:t>Fonction</w:t>
                            </w:r>
                          </w:p>
                        </w:txbxContent>
                      </v:textbox>
                    </v:shape>
                  </w:pict>
                </mc:Fallback>
              </mc:AlternateContent>
            </w:r>
          </w:p>
          <w:p w14:paraId="7D4F6DE0" w14:textId="77777777" w:rsidR="006A6778" w:rsidRPr="001F3596" w:rsidRDefault="006A6778" w:rsidP="0072643B">
            <w:pPr>
              <w:widowControl w:val="0"/>
              <w:autoSpaceDE w:val="0"/>
              <w:autoSpaceDN w:val="0"/>
              <w:spacing w:before="100" w:beforeAutospacing="1" w:after="0" w:line="240" w:lineRule="auto"/>
              <w:jc w:val="center"/>
              <w:rPr>
                <w:rFonts w:ascii="Arial MT" w:eastAsia="Arial MT" w:hAnsi="Arial MT" w:cs="Arial MT"/>
                <w:sz w:val="24"/>
                <w:szCs w:val="24"/>
              </w:rPr>
            </w:pPr>
            <w:r w:rsidRPr="001F3596">
              <w:rPr>
                <w:rFonts w:ascii="Arial" w:eastAsia="Arial MT" w:hAnsi="Arial" w:cs="Arial"/>
                <w:b/>
                <w:bCs/>
                <w:noProof/>
                <w:color w:val="00000A"/>
                <w:sz w:val="18"/>
                <w:szCs w:val="18"/>
                <w:lang w:eastAsia="fr-FR"/>
              </w:rPr>
              <mc:AlternateContent>
                <mc:Choice Requires="wps">
                  <w:drawing>
                    <wp:anchor distT="0" distB="0" distL="114300" distR="114300" simplePos="0" relativeHeight="251809792" behindDoc="0" locked="0" layoutInCell="1" allowOverlap="1" wp14:anchorId="07837083" wp14:editId="587FFDDF">
                      <wp:simplePos x="0" y="0"/>
                      <wp:positionH relativeFrom="column">
                        <wp:posOffset>345440</wp:posOffset>
                      </wp:positionH>
                      <wp:positionV relativeFrom="paragraph">
                        <wp:posOffset>180975</wp:posOffset>
                      </wp:positionV>
                      <wp:extent cx="1972800" cy="251460"/>
                      <wp:effectExtent l="0" t="0" r="27940" b="15240"/>
                      <wp:wrapNone/>
                      <wp:docPr id="5" name="Zone de texte 5"/>
                      <wp:cNvGraphicFramePr/>
                      <a:graphic xmlns:a="http://schemas.openxmlformats.org/drawingml/2006/main">
                        <a:graphicData uri="http://schemas.microsoft.com/office/word/2010/wordprocessingShape">
                          <wps:wsp>
                            <wps:cNvSpPr txBox="1"/>
                            <wps:spPr>
                              <a:xfrm>
                                <a:off x="0" y="0"/>
                                <a:ext cx="1972800" cy="251460"/>
                              </a:xfrm>
                              <a:prstGeom prst="rect">
                                <a:avLst/>
                              </a:prstGeom>
                              <a:solidFill>
                                <a:sysClr val="window" lastClr="FFFFFF"/>
                              </a:solidFill>
                              <a:ln w="6350">
                                <a:solidFill>
                                  <a:prstClr val="black"/>
                                </a:solidFill>
                              </a:ln>
                            </wps:spPr>
                            <wps:txbx>
                              <w:txbxContent>
                                <w:p w14:paraId="41E35A99" w14:textId="77777777" w:rsidR="006A6778" w:rsidRPr="001F3596" w:rsidRDefault="006A6778" w:rsidP="006A6778">
                                  <w:pPr>
                                    <w:spacing w:before="100" w:beforeAutospacing="1"/>
                                    <w:jc w:val="center"/>
                                    <w:rPr>
                                      <w:rFonts w:ascii="Arial" w:hAnsi="Arial" w:cs="Arial"/>
                                      <w:color w:val="FFFFFF" w:themeColor="background1"/>
                                      <w:sz w:val="18"/>
                                      <w14:textFill>
                                        <w14:noFill/>
                                      </w14:textFill>
                                    </w:rPr>
                                  </w:pPr>
                                  <w:r>
                                    <w:rPr>
                                      <w:rFonts w:ascii="Arial" w:hAnsi="Arial" w:cs="Arial"/>
                                      <w:b/>
                                      <w:bCs/>
                                      <w:sz w:val="18"/>
                                      <w:szCs w:val="18"/>
                                    </w:rPr>
                                    <w:t>Représentant légal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37083" id="Zone de texte 5" o:spid="_x0000_s1052" type="#_x0000_t202" style="position:absolute;left:0;text-align:left;margin-left:27.2pt;margin-top:14.25pt;width:155.35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" fillcolor="window" strokeweight=".5pt">
                      <v:textbox>
                        <w:txbxContent>
                          <w:p w14:paraId="41E35A99" w14:textId="77777777" w:rsidR="006A6778" w:rsidRPr="001F3596" w:rsidRDefault="006A6778" w:rsidP="006A6778">
                            <w:pPr>
                              <w:spacing w:before="100" w:beforeAutospacing="1"/>
                              <w:jc w:val="center"/>
                              <w:rPr>
                                <w:rFonts w:ascii="Arial" w:hAnsi="Arial" w:cs="Arial"/>
                                <w:color w:val="FFFFFF" w:themeColor="background1"/>
                                <w:sz w:val="18"/>
                                <w14:textFill>
                                  <w14:noFill/>
                                </w14:textFill>
                              </w:rPr>
                            </w:pPr>
                            <w:r>
                              <w:rPr>
                                <w:rFonts w:ascii="Arial" w:hAnsi="Arial" w:cs="Arial"/>
                                <w:b/>
                                <w:bCs/>
                                <w:sz w:val="18"/>
                                <w:szCs w:val="18"/>
                              </w:rPr>
                              <w:t>Représentant légal</w:t>
                            </w:r>
                          </w:p>
                        </w:txbxContent>
                      </v:textbox>
                    </v:shape>
                  </w:pict>
                </mc:Fallback>
              </mc:AlternateContent>
            </w:r>
          </w:p>
        </w:tc>
        <w:tc>
          <w:tcPr>
            <w:tcW w:w="850" w:type="dxa"/>
            <w:tcBorders>
              <w:top w:val="nil"/>
              <w:left w:val="nil"/>
              <w:bottom w:val="nil"/>
              <w:right w:val="nil"/>
            </w:tcBorders>
            <w:tcMar>
              <w:top w:w="0" w:type="dxa"/>
              <w:left w:w="0" w:type="dxa"/>
              <w:bottom w:w="0" w:type="dxa"/>
              <w:right w:w="0" w:type="dxa"/>
            </w:tcMar>
          </w:tcPr>
          <w:p w14:paraId="6B372481" w14:textId="77777777" w:rsidR="006A6778" w:rsidRPr="001F3596" w:rsidRDefault="006A6778" w:rsidP="0072643B">
            <w:pPr>
              <w:widowControl w:val="0"/>
              <w:autoSpaceDE w:val="0"/>
              <w:autoSpaceDN w:val="0"/>
              <w:spacing w:after="0" w:line="240" w:lineRule="auto"/>
              <w:jc w:val="center"/>
              <w:rPr>
                <w:rFonts w:ascii="Arial MT" w:eastAsia="Arial MT" w:hAnsi="Arial MT" w:cs="Arial MT"/>
                <w:sz w:val="16"/>
                <w:szCs w:val="16"/>
              </w:rPr>
            </w:pPr>
          </w:p>
        </w:tc>
      </w:tr>
    </w:tbl>
    <w:tbl>
      <w:tblPr>
        <w:tblStyle w:val="Grilledutableau"/>
        <w:tblW w:w="0" w:type="auto"/>
        <w:tblInd w:w="2263" w:type="dxa"/>
        <w:tblLook w:val="04A0" w:firstRow="1" w:lastRow="0" w:firstColumn="1" w:lastColumn="0" w:noHBand="0" w:noVBand="1"/>
      </w:tblPr>
      <w:tblGrid>
        <w:gridCol w:w="5103"/>
      </w:tblGrid>
      <w:tr w:rsidR="006A6778" w14:paraId="2496138F" w14:textId="77777777" w:rsidTr="005B6563">
        <w:trPr>
          <w:trHeight w:val="1704"/>
        </w:trPr>
        <w:tc>
          <w:tcPr>
            <w:tcW w:w="5103" w:type="dxa"/>
          </w:tcPr>
          <w:p w14:paraId="5DF22CF4" w14:textId="77777777" w:rsidR="00234A95" w:rsidRPr="00234A95" w:rsidRDefault="00234A95" w:rsidP="00234A95">
            <w:pPr>
              <w:jc w:val="center"/>
              <w:rPr>
                <w:rFonts w:ascii="Arial MT" w:eastAsia="Arial MT" w:hAnsi="Arial MT" w:cs="Arial MT"/>
                <w:b/>
                <w:bCs/>
                <w:sz w:val="8"/>
                <w:szCs w:val="8"/>
                <w:u w:val="single"/>
              </w:rPr>
            </w:pPr>
          </w:p>
          <w:p w14:paraId="45CEAB7F" w14:textId="35129C02" w:rsidR="006A6778" w:rsidRDefault="00234A95" w:rsidP="00234A95">
            <w:pPr>
              <w:jc w:val="center"/>
              <w:rPr>
                <w:rFonts w:ascii="Arial" w:hAnsi="Arial" w:cs="Arial"/>
                <w:b/>
                <w:color w:val="FF0000"/>
              </w:rPr>
            </w:pPr>
            <w:r w:rsidRPr="00086C43">
              <w:rPr>
                <w:rFonts w:ascii="Arial MT" w:eastAsia="Arial MT" w:hAnsi="Arial MT" w:cs="Arial MT"/>
                <w:b/>
                <w:bCs/>
                <w:sz w:val="18"/>
                <w:szCs w:val="18"/>
                <w:u w:val="single"/>
              </w:rPr>
              <w:t xml:space="preserve">Cachet </w:t>
            </w:r>
            <w:r>
              <w:rPr>
                <w:rFonts w:ascii="Arial MT" w:eastAsia="Arial MT" w:hAnsi="Arial MT" w:cs="Arial MT"/>
                <w:b/>
                <w:bCs/>
                <w:sz w:val="18"/>
                <w:szCs w:val="18"/>
                <w:u w:val="single"/>
              </w:rPr>
              <w:t>de l’</w:t>
            </w:r>
            <w:r w:rsidR="008D5853">
              <w:rPr>
                <w:rFonts w:ascii="Arial MT" w:eastAsia="Arial MT" w:hAnsi="Arial MT" w:cs="Arial MT"/>
                <w:b/>
                <w:bCs/>
                <w:sz w:val="18"/>
                <w:szCs w:val="18"/>
                <w:u w:val="single"/>
              </w:rPr>
              <w:t xml:space="preserve">entreprise </w:t>
            </w:r>
            <w:r w:rsidRPr="00086C43">
              <w:rPr>
                <w:rFonts w:ascii="Arial MT" w:eastAsia="Arial MT" w:hAnsi="Arial MT" w:cs="Arial MT"/>
                <w:b/>
                <w:bCs/>
                <w:sz w:val="18"/>
                <w:szCs w:val="18"/>
                <w:u w:val="single"/>
              </w:rPr>
              <w:t>et signature :</w:t>
            </w:r>
          </w:p>
        </w:tc>
      </w:tr>
    </w:tbl>
    <w:p w14:paraId="37D57DEA" w14:textId="77777777" w:rsidR="006A6778" w:rsidRPr="005B6563" w:rsidRDefault="006A6778" w:rsidP="005B6563">
      <w:pPr>
        <w:rPr>
          <w:rFonts w:ascii="Arial" w:hAnsi="Arial" w:cs="Arial"/>
          <w:b/>
          <w:color w:val="FF0000"/>
          <w:sz w:val="12"/>
          <w:szCs w:val="12"/>
        </w:rPr>
      </w:pPr>
    </w:p>
    <w:sectPr w:rsidR="006A6778" w:rsidRPr="005B6563" w:rsidSect="00AA3BF8">
      <w:headerReference w:type="default" r:id="rId11"/>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5BE5" w14:textId="77777777" w:rsidR="006D03B3" w:rsidRDefault="006D03B3" w:rsidP="009C2327">
      <w:pPr>
        <w:spacing w:after="0" w:line="240" w:lineRule="auto"/>
      </w:pPr>
      <w:r>
        <w:separator/>
      </w:r>
    </w:p>
  </w:endnote>
  <w:endnote w:type="continuationSeparator" w:id="0">
    <w:p w14:paraId="4EAA4EBF" w14:textId="77777777" w:rsidR="006D03B3" w:rsidRDefault="006D03B3" w:rsidP="009C2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w:altName w:val="Arial"/>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978241"/>
      <w:docPartObj>
        <w:docPartGallery w:val="Page Numbers (Bottom of Page)"/>
        <w:docPartUnique/>
      </w:docPartObj>
    </w:sdtPr>
    <w:sdtEndPr>
      <w:rPr>
        <w:rFonts w:ascii="Arial" w:hAnsi="Arial" w:cs="Arial"/>
        <w:sz w:val="18"/>
        <w:szCs w:val="18"/>
      </w:rPr>
    </w:sdtEndPr>
    <w:sdtContent>
      <w:p w14:paraId="580934FE" w14:textId="22CB54C3" w:rsidR="00C93EEA" w:rsidRPr="00F41CFC" w:rsidRDefault="00F41CFC" w:rsidP="00C8664D">
        <w:pPr>
          <w:pStyle w:val="Pieddepage"/>
          <w:jc w:val="center"/>
          <w:rPr>
            <w:rFonts w:ascii="Arial" w:hAnsi="Arial" w:cs="Arial"/>
            <w:sz w:val="18"/>
            <w:szCs w:val="18"/>
          </w:rPr>
        </w:pPr>
        <w:r w:rsidRPr="00F41CFC">
          <w:rPr>
            <w:rFonts w:ascii="Arial" w:hAnsi="Arial" w:cs="Arial"/>
            <w:sz w:val="18"/>
            <w:szCs w:val="18"/>
          </w:rPr>
          <w:t xml:space="preserve">Page </w:t>
        </w:r>
        <w:r w:rsidR="00331A24" w:rsidRPr="00F41CFC">
          <w:rPr>
            <w:rFonts w:ascii="Arial" w:hAnsi="Arial" w:cs="Arial"/>
            <w:sz w:val="18"/>
            <w:szCs w:val="18"/>
          </w:rPr>
          <w:fldChar w:fldCharType="begin"/>
        </w:r>
        <w:r w:rsidR="00331A24" w:rsidRPr="00F41CFC">
          <w:rPr>
            <w:rFonts w:ascii="Arial" w:hAnsi="Arial" w:cs="Arial"/>
            <w:sz w:val="18"/>
            <w:szCs w:val="18"/>
          </w:rPr>
          <w:instrText>PAGE   \* MERGEFORMAT</w:instrText>
        </w:r>
        <w:r w:rsidR="00331A24" w:rsidRPr="00F41CFC">
          <w:rPr>
            <w:rFonts w:ascii="Arial" w:hAnsi="Arial" w:cs="Arial"/>
            <w:sz w:val="18"/>
            <w:szCs w:val="18"/>
          </w:rPr>
          <w:fldChar w:fldCharType="separate"/>
        </w:r>
        <w:r w:rsidR="006668F5">
          <w:rPr>
            <w:rFonts w:ascii="Arial" w:hAnsi="Arial" w:cs="Arial"/>
            <w:noProof/>
            <w:sz w:val="18"/>
            <w:szCs w:val="18"/>
          </w:rPr>
          <w:t>1</w:t>
        </w:r>
        <w:r w:rsidR="00331A24" w:rsidRPr="00F41CFC">
          <w:rPr>
            <w:rFonts w:ascii="Arial" w:hAnsi="Arial" w:cs="Arial"/>
            <w:sz w:val="18"/>
            <w:szCs w:val="18"/>
          </w:rPr>
          <w:fldChar w:fldCharType="end"/>
        </w:r>
        <w:r w:rsidRPr="00F41CFC">
          <w:rPr>
            <w:rFonts w:ascii="Arial" w:hAnsi="Arial" w:cs="Arial"/>
            <w:sz w:val="18"/>
            <w:szCs w:val="18"/>
          </w:rPr>
          <w:t xml:space="preserve"> sur</w:t>
        </w:r>
        <w:r w:rsidR="00331A24" w:rsidRPr="00F41CFC">
          <w:rPr>
            <w:rFonts w:ascii="Arial" w:hAnsi="Arial" w:cs="Arial"/>
            <w:sz w:val="18"/>
            <w:szCs w:val="18"/>
          </w:rPr>
          <w:t xml:space="preserve"> 4</w:t>
        </w:r>
        <w:r w:rsidR="00EF5999">
          <w:rPr>
            <w:rFonts w:ascii="Arial" w:hAnsi="Arial" w:cs="Arial"/>
            <w:sz w:val="18"/>
            <w:szCs w:val="18"/>
          </w:rPr>
          <w:tab/>
        </w:r>
        <w:r w:rsidR="00EF5999">
          <w:rPr>
            <w:rFonts w:ascii="Arial" w:hAnsi="Arial" w:cs="Arial"/>
            <w:sz w:val="18"/>
            <w:szCs w:val="18"/>
          </w:rPr>
          <w:tab/>
          <w:t>Version du 16/01/2024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19651"/>
      <w:docPartObj>
        <w:docPartGallery w:val="Page Numbers (Bottom of Page)"/>
        <w:docPartUnique/>
      </w:docPartObj>
    </w:sdtPr>
    <w:sdtContent>
      <w:p w14:paraId="3856B7DC" w14:textId="77777777" w:rsidR="00ED141C" w:rsidRDefault="00ED141C" w:rsidP="00ED141C">
        <w:pPr>
          <w:pStyle w:val="Pieddepage"/>
          <w:jc w:val="center"/>
        </w:pPr>
      </w:p>
      <w:p w14:paraId="0FB7F567" w14:textId="476392FC" w:rsidR="00AA3BF8" w:rsidRPr="00ED141C" w:rsidRDefault="008111CE" w:rsidP="00ED141C">
        <w:pPr>
          <w:pStyle w:val="Pieddepage"/>
          <w:jc w:val="center"/>
          <w:rPr>
            <w:rFonts w:ascii="Arial" w:hAnsi="Arial" w:cs="Arial"/>
            <w:sz w:val="18"/>
          </w:rPr>
        </w:pPr>
        <w:r>
          <w:rPr>
            <w:rFonts w:ascii="Arial" w:hAnsi="Arial" w:cs="Arial"/>
            <w:sz w:val="18"/>
          </w:rPr>
          <w:t xml:space="preserve">Page </w:t>
        </w:r>
        <w:r w:rsidR="00AA3BF8" w:rsidRPr="00331A24">
          <w:rPr>
            <w:rFonts w:ascii="Arial" w:hAnsi="Arial" w:cs="Arial"/>
            <w:sz w:val="18"/>
          </w:rPr>
          <w:fldChar w:fldCharType="begin"/>
        </w:r>
        <w:r w:rsidR="00AA3BF8" w:rsidRPr="00331A24">
          <w:rPr>
            <w:rFonts w:ascii="Arial" w:hAnsi="Arial" w:cs="Arial"/>
            <w:sz w:val="18"/>
          </w:rPr>
          <w:instrText>PAGE   \* MERGEFORMAT</w:instrText>
        </w:r>
        <w:r w:rsidR="00AA3BF8" w:rsidRPr="00331A24">
          <w:rPr>
            <w:rFonts w:ascii="Arial" w:hAnsi="Arial" w:cs="Arial"/>
            <w:sz w:val="18"/>
          </w:rPr>
          <w:fldChar w:fldCharType="separate"/>
        </w:r>
        <w:r w:rsidR="006668F5">
          <w:rPr>
            <w:rFonts w:ascii="Arial" w:hAnsi="Arial" w:cs="Arial"/>
            <w:noProof/>
            <w:sz w:val="18"/>
          </w:rPr>
          <w:t>4</w:t>
        </w:r>
        <w:r w:rsidR="00AA3BF8" w:rsidRPr="00331A24">
          <w:rPr>
            <w:rFonts w:ascii="Arial" w:hAnsi="Arial" w:cs="Arial"/>
            <w:sz w:val="18"/>
          </w:rPr>
          <w:fldChar w:fldCharType="end"/>
        </w:r>
        <w:r w:rsidR="00ED141C">
          <w:rPr>
            <w:rFonts w:ascii="Arial" w:hAnsi="Arial" w:cs="Arial"/>
            <w:sz w:val="18"/>
          </w:rPr>
          <w:t xml:space="preserve"> </w:t>
        </w:r>
        <w:r>
          <w:rPr>
            <w:rFonts w:ascii="Arial" w:hAnsi="Arial" w:cs="Arial"/>
            <w:sz w:val="18"/>
          </w:rPr>
          <w:t xml:space="preserve">sur </w:t>
        </w:r>
        <w:r w:rsidR="00ED141C">
          <w:rPr>
            <w:rFonts w:ascii="Arial" w:hAnsi="Arial" w:cs="Arial"/>
            <w:sz w:val="18"/>
          </w:rPr>
          <w:t>4</w:t>
        </w:r>
        <w:r>
          <w:rPr>
            <w:rFonts w:ascii="Arial" w:hAnsi="Arial" w:cs="Arial"/>
            <w:sz w:val="18"/>
          </w:rPr>
          <w:tab/>
        </w:r>
        <w:r>
          <w:rPr>
            <w:rFonts w:ascii="Arial" w:hAnsi="Arial" w:cs="Arial"/>
            <w:sz w:val="18"/>
          </w:rPr>
          <w:tab/>
          <w:t>Version du 16/01/2023</w:t>
        </w:r>
      </w:p>
    </w:sdtContent>
  </w:sdt>
  <w:p w14:paraId="1F4E2E50" w14:textId="77777777" w:rsidR="00AA3BF8" w:rsidRDefault="00AA3B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A594" w14:textId="77777777" w:rsidR="006D03B3" w:rsidRDefault="006D03B3" w:rsidP="009C2327">
      <w:pPr>
        <w:spacing w:after="0" w:line="240" w:lineRule="auto"/>
      </w:pPr>
      <w:r>
        <w:separator/>
      </w:r>
    </w:p>
  </w:footnote>
  <w:footnote w:type="continuationSeparator" w:id="0">
    <w:p w14:paraId="418058BF" w14:textId="77777777" w:rsidR="006D03B3" w:rsidRDefault="006D03B3" w:rsidP="009C2327">
      <w:pPr>
        <w:spacing w:after="0" w:line="240" w:lineRule="auto"/>
      </w:pPr>
      <w:r>
        <w:continuationSeparator/>
      </w:r>
    </w:p>
  </w:footnote>
  <w:footnote w:id="1">
    <w:p w14:paraId="571E0831" w14:textId="27448BFE" w:rsidR="00C8664D" w:rsidRPr="00F41CFC" w:rsidRDefault="00C8664D">
      <w:pPr>
        <w:pStyle w:val="Notedebasdepage"/>
        <w:rPr>
          <w:rFonts w:ascii="Arial" w:hAnsi="Arial" w:cs="Arial"/>
          <w:sz w:val="16"/>
        </w:rPr>
      </w:pPr>
      <w:r w:rsidRPr="00F41CFC">
        <w:rPr>
          <w:rStyle w:val="Appelnotedebasdep"/>
          <w:rFonts w:ascii="Arial" w:hAnsi="Arial" w:cs="Arial"/>
          <w:sz w:val="16"/>
        </w:rPr>
        <w:footnoteRef/>
      </w:r>
      <w:r w:rsidRPr="00F41CFC">
        <w:rPr>
          <w:rFonts w:ascii="Arial" w:hAnsi="Arial" w:cs="Arial"/>
          <w:sz w:val="16"/>
        </w:rPr>
        <w:t xml:space="preserve"> L’effectif correspond au nombre d’unités de travail par année (UTA), à savoir le nombre de personnes ayant travaillé dans l’entreprise ou pour le compte de cette entreprise à temps plein pendant toute l’année en question.</w:t>
      </w:r>
    </w:p>
  </w:footnote>
  <w:footnote w:id="2">
    <w:p w14:paraId="20A9424A" w14:textId="0B72292D" w:rsidR="00E15CAE" w:rsidRDefault="00E15CAE" w:rsidP="00DD3531">
      <w:pPr>
        <w:pStyle w:val="Notedebasdepage"/>
        <w:jc w:val="both"/>
      </w:pPr>
      <w:r>
        <w:rPr>
          <w:rStyle w:val="Appelnotedebasdep"/>
        </w:rPr>
        <w:footnoteRef/>
      </w:r>
      <w:r>
        <w:t xml:space="preserve"> </w:t>
      </w:r>
      <w:r w:rsidRPr="00E15CAE">
        <w:rPr>
          <w:rFonts w:ascii="Arial" w:hAnsi="Arial" w:cs="Arial"/>
          <w:sz w:val="16"/>
          <w:szCs w:val="16"/>
        </w:rPr>
        <w:t>Cette définition n’est pas exhaustive, pour plus d’informations sur ces notions d’entreprises</w:t>
      </w:r>
      <w:r w:rsidR="00C24186">
        <w:rPr>
          <w:rFonts w:ascii="Arial" w:hAnsi="Arial" w:cs="Arial"/>
          <w:sz w:val="16"/>
          <w:szCs w:val="16"/>
        </w:rPr>
        <w:t xml:space="preserve"> liées et partenaires, veuillez-</w:t>
      </w:r>
      <w:r w:rsidRPr="00E15CAE">
        <w:rPr>
          <w:rFonts w:ascii="Arial" w:hAnsi="Arial" w:cs="Arial"/>
          <w:sz w:val="16"/>
          <w:szCs w:val="16"/>
        </w:rPr>
        <w:t xml:space="preserve">vous référer au </w:t>
      </w:r>
      <w:hyperlink r:id="rId1" w:history="1">
        <w:r w:rsidRPr="00E15CAE">
          <w:rPr>
            <w:rStyle w:val="Lienhypertexte"/>
            <w:rFonts w:ascii="Arial" w:hAnsi="Arial" w:cs="Arial"/>
            <w:sz w:val="16"/>
            <w:szCs w:val="16"/>
          </w:rPr>
          <w:t>guide de l’utilisateur pour la définition des PME</w:t>
        </w:r>
      </w:hyperlink>
      <w:r w:rsidR="00C24186">
        <w:rPr>
          <w:rFonts w:ascii="Arial" w:hAnsi="Arial" w:cs="Arial"/>
          <w:sz w:val="16"/>
          <w:szCs w:val="16"/>
        </w:rPr>
        <w:t xml:space="preserve"> publié par la Commission e</w:t>
      </w:r>
      <w:r w:rsidRPr="00E15CAE">
        <w:rPr>
          <w:rFonts w:ascii="Arial" w:hAnsi="Arial" w:cs="Arial"/>
          <w:sz w:val="16"/>
          <w:szCs w:val="16"/>
        </w:rPr>
        <w:t>uropéenne en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E066" w14:textId="1B655483" w:rsidR="009A694E" w:rsidRPr="006C7CDD" w:rsidRDefault="0001489F" w:rsidP="006C7CDD">
    <w:pPr>
      <w:pStyle w:val="Corpsdetexte"/>
      <w:ind w:left="117"/>
      <w:rPr>
        <w:rFonts w:ascii="Times New Roman"/>
      </w:rPr>
    </w:pPr>
    <w:r>
      <w:rPr>
        <w:rFonts w:ascii="Times New Roman"/>
        <w:noProof/>
        <w:lang w:eastAsia="fr-FR"/>
      </w:rPr>
      <w:drawing>
        <wp:anchor distT="0" distB="0" distL="114300" distR="114300" simplePos="0" relativeHeight="251662336" behindDoc="0" locked="0" layoutInCell="1" allowOverlap="1" wp14:anchorId="32B5D430" wp14:editId="739ADD69">
          <wp:simplePos x="0" y="0"/>
          <wp:positionH relativeFrom="column">
            <wp:posOffset>198658</wp:posOffset>
          </wp:positionH>
          <wp:positionV relativeFrom="paragraph">
            <wp:posOffset>-41714</wp:posOffset>
          </wp:positionV>
          <wp:extent cx="891540" cy="658495"/>
          <wp:effectExtent l="0" t="0" r="3810" b="8255"/>
          <wp:wrapTopAndBottom/>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 d’écran 2023-05-24 160730.png"/>
                  <pic:cNvPicPr/>
                </pic:nvPicPr>
                <pic:blipFill>
                  <a:blip r:embed="rId1">
                    <a:extLst>
                      <a:ext uri="{28A0092B-C50C-407E-A947-70E740481C1C}">
                        <a14:useLocalDpi xmlns:a14="http://schemas.microsoft.com/office/drawing/2010/main" val="0"/>
                      </a:ext>
                    </a:extLst>
                  </a:blip>
                  <a:stretch>
                    <a:fillRect/>
                  </a:stretch>
                </pic:blipFill>
                <pic:spPr>
                  <a:xfrm>
                    <a:off x="0" y="0"/>
                    <a:ext cx="891540" cy="6584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lang w:eastAsia="fr-FR"/>
      </w:rPr>
      <w:drawing>
        <wp:anchor distT="0" distB="0" distL="114300" distR="114300" simplePos="0" relativeHeight="251661312" behindDoc="0" locked="0" layoutInCell="1" allowOverlap="1" wp14:anchorId="5E0308AA" wp14:editId="2561856A">
          <wp:simplePos x="0" y="0"/>
          <wp:positionH relativeFrom="margin">
            <wp:align>center</wp:align>
          </wp:positionH>
          <wp:positionV relativeFrom="paragraph">
            <wp:posOffset>23983</wp:posOffset>
          </wp:positionV>
          <wp:extent cx="2466975" cy="583565"/>
          <wp:effectExtent l="0" t="0" r="9525" b="6985"/>
          <wp:wrapTopAndBottom/>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 d’écran 2023-05-24 160744.png"/>
                  <pic:cNvPicPr/>
                </pic:nvPicPr>
                <pic:blipFill>
                  <a:blip r:embed="rId2">
                    <a:extLst>
                      <a:ext uri="{28A0092B-C50C-407E-A947-70E740481C1C}">
                        <a14:useLocalDpi xmlns:a14="http://schemas.microsoft.com/office/drawing/2010/main" val="0"/>
                      </a:ext>
                    </a:extLst>
                  </a:blip>
                  <a:stretch>
                    <a:fillRect/>
                  </a:stretch>
                </pic:blipFill>
                <pic:spPr>
                  <a:xfrm>
                    <a:off x="0" y="0"/>
                    <a:ext cx="2466975" cy="5835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lang w:eastAsia="fr-FR"/>
      </w:rPr>
      <w:drawing>
        <wp:anchor distT="0" distB="0" distL="114300" distR="114300" simplePos="0" relativeHeight="251660288" behindDoc="1" locked="0" layoutInCell="1" allowOverlap="1" wp14:anchorId="5B7C7D70" wp14:editId="766AEEC3">
          <wp:simplePos x="0" y="0"/>
          <wp:positionH relativeFrom="margin">
            <wp:posOffset>4672916</wp:posOffset>
          </wp:positionH>
          <wp:positionV relativeFrom="paragraph">
            <wp:posOffset>-18122</wp:posOffset>
          </wp:positionV>
          <wp:extent cx="1310640" cy="631825"/>
          <wp:effectExtent l="0" t="0" r="3810"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 d’écran 2023-05-24 155829.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0640" cy="631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51F" w14:textId="77777777" w:rsidR="00AA3BF8" w:rsidRPr="006C7CDD" w:rsidRDefault="00AA3BF8" w:rsidP="006C7CDD">
    <w:pPr>
      <w:pStyle w:val="Corpsdetexte"/>
      <w:ind w:left="117"/>
      <w:rPr>
        <w:rFonts w:ascii="Times New Roman"/>
      </w:rPr>
    </w:pPr>
    <w:r>
      <w:rPr>
        <w:rFonts w:ascii="Times New Roman"/>
        <w:noProof/>
        <w:lang w:eastAsia="fr-FR"/>
      </w:rPr>
      <w:drawing>
        <wp:anchor distT="0" distB="0" distL="114300" distR="114300" simplePos="0" relativeHeight="251664384" behindDoc="1" locked="0" layoutInCell="1" allowOverlap="1" wp14:anchorId="3BC54B7A" wp14:editId="1AED6343">
          <wp:simplePos x="0" y="0"/>
          <wp:positionH relativeFrom="margin">
            <wp:align>right</wp:align>
          </wp:positionH>
          <wp:positionV relativeFrom="paragraph">
            <wp:posOffset>6985</wp:posOffset>
          </wp:positionV>
          <wp:extent cx="1234440" cy="595630"/>
          <wp:effectExtent l="0" t="0" r="381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 d’écran 2023-05-24 15582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5956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lang w:eastAsia="fr-FR"/>
      </w:rPr>
      <w:drawing>
        <wp:anchor distT="0" distB="0" distL="114300" distR="114300" simplePos="0" relativeHeight="251665408" behindDoc="0" locked="0" layoutInCell="1" allowOverlap="1" wp14:anchorId="2005AFF3" wp14:editId="153BB002">
          <wp:simplePos x="0" y="0"/>
          <wp:positionH relativeFrom="page">
            <wp:align>center</wp:align>
          </wp:positionH>
          <wp:positionV relativeFrom="paragraph">
            <wp:posOffset>1905</wp:posOffset>
          </wp:positionV>
          <wp:extent cx="2781935" cy="658495"/>
          <wp:effectExtent l="0" t="0" r="0" b="825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 d’écran 2023-05-24 160744.png"/>
                  <pic:cNvPicPr/>
                </pic:nvPicPr>
                <pic:blipFill>
                  <a:blip r:embed="rId2">
                    <a:extLst>
                      <a:ext uri="{28A0092B-C50C-407E-A947-70E740481C1C}">
                        <a14:useLocalDpi xmlns:a14="http://schemas.microsoft.com/office/drawing/2010/main" val="0"/>
                      </a:ext>
                    </a:extLst>
                  </a:blip>
                  <a:stretch>
                    <a:fillRect/>
                  </a:stretch>
                </pic:blipFill>
                <pic:spPr>
                  <a:xfrm>
                    <a:off x="0" y="0"/>
                    <a:ext cx="2781935" cy="6584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lang w:eastAsia="fr-FR"/>
      </w:rPr>
      <w:drawing>
        <wp:anchor distT="0" distB="0" distL="114300" distR="114300" simplePos="0" relativeHeight="251666432" behindDoc="0" locked="0" layoutInCell="1" allowOverlap="1" wp14:anchorId="2DDBEF14" wp14:editId="696FAE80">
          <wp:simplePos x="0" y="0"/>
          <wp:positionH relativeFrom="column">
            <wp:posOffset>149860</wp:posOffset>
          </wp:positionH>
          <wp:positionV relativeFrom="paragraph">
            <wp:posOffset>2540</wp:posOffset>
          </wp:positionV>
          <wp:extent cx="891540" cy="658495"/>
          <wp:effectExtent l="0" t="0" r="3810" b="825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 d’écran 2023-05-24 160730.png"/>
                  <pic:cNvPicPr/>
                </pic:nvPicPr>
                <pic:blipFill>
                  <a:blip r:embed="rId3">
                    <a:extLst>
                      <a:ext uri="{28A0092B-C50C-407E-A947-70E740481C1C}">
                        <a14:useLocalDpi xmlns:a14="http://schemas.microsoft.com/office/drawing/2010/main" val="0"/>
                      </a:ext>
                    </a:extLst>
                  </a:blip>
                  <a:stretch>
                    <a:fillRect/>
                  </a:stretch>
                </pic:blipFill>
                <pic:spPr>
                  <a:xfrm>
                    <a:off x="0" y="0"/>
                    <a:ext cx="891540"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366"/>
    <w:multiLevelType w:val="hybridMultilevel"/>
    <w:tmpl w:val="E2CAE136"/>
    <w:lvl w:ilvl="0" w:tplc="F99807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2521D6"/>
    <w:multiLevelType w:val="hybridMultilevel"/>
    <w:tmpl w:val="9CA60D70"/>
    <w:lvl w:ilvl="0" w:tplc="CE2AD5F8">
      <w:start w:val="1"/>
      <w:numFmt w:val="bullet"/>
      <w:lvlText w:val="•"/>
      <w:lvlJc w:val="left"/>
      <w:pPr>
        <w:tabs>
          <w:tab w:val="num" w:pos="720"/>
        </w:tabs>
        <w:ind w:left="720" w:hanging="360"/>
      </w:pPr>
      <w:rPr>
        <w:rFonts w:ascii="Times New Roman" w:hAnsi="Times New Roman" w:hint="default"/>
      </w:rPr>
    </w:lvl>
    <w:lvl w:ilvl="1" w:tplc="18946236" w:tentative="1">
      <w:start w:val="1"/>
      <w:numFmt w:val="bullet"/>
      <w:lvlText w:val="•"/>
      <w:lvlJc w:val="left"/>
      <w:pPr>
        <w:tabs>
          <w:tab w:val="num" w:pos="1440"/>
        </w:tabs>
        <w:ind w:left="1440" w:hanging="360"/>
      </w:pPr>
      <w:rPr>
        <w:rFonts w:ascii="Times New Roman" w:hAnsi="Times New Roman" w:hint="default"/>
      </w:rPr>
    </w:lvl>
    <w:lvl w:ilvl="2" w:tplc="3FC6D9C0" w:tentative="1">
      <w:start w:val="1"/>
      <w:numFmt w:val="bullet"/>
      <w:lvlText w:val="•"/>
      <w:lvlJc w:val="left"/>
      <w:pPr>
        <w:tabs>
          <w:tab w:val="num" w:pos="2160"/>
        </w:tabs>
        <w:ind w:left="2160" w:hanging="360"/>
      </w:pPr>
      <w:rPr>
        <w:rFonts w:ascii="Times New Roman" w:hAnsi="Times New Roman" w:hint="default"/>
      </w:rPr>
    </w:lvl>
    <w:lvl w:ilvl="3" w:tplc="49F23C52" w:tentative="1">
      <w:start w:val="1"/>
      <w:numFmt w:val="bullet"/>
      <w:lvlText w:val="•"/>
      <w:lvlJc w:val="left"/>
      <w:pPr>
        <w:tabs>
          <w:tab w:val="num" w:pos="2880"/>
        </w:tabs>
        <w:ind w:left="2880" w:hanging="360"/>
      </w:pPr>
      <w:rPr>
        <w:rFonts w:ascii="Times New Roman" w:hAnsi="Times New Roman" w:hint="default"/>
      </w:rPr>
    </w:lvl>
    <w:lvl w:ilvl="4" w:tplc="A68480E6" w:tentative="1">
      <w:start w:val="1"/>
      <w:numFmt w:val="bullet"/>
      <w:lvlText w:val="•"/>
      <w:lvlJc w:val="left"/>
      <w:pPr>
        <w:tabs>
          <w:tab w:val="num" w:pos="3600"/>
        </w:tabs>
        <w:ind w:left="3600" w:hanging="360"/>
      </w:pPr>
      <w:rPr>
        <w:rFonts w:ascii="Times New Roman" w:hAnsi="Times New Roman" w:hint="default"/>
      </w:rPr>
    </w:lvl>
    <w:lvl w:ilvl="5" w:tplc="A0FC70CE" w:tentative="1">
      <w:start w:val="1"/>
      <w:numFmt w:val="bullet"/>
      <w:lvlText w:val="•"/>
      <w:lvlJc w:val="left"/>
      <w:pPr>
        <w:tabs>
          <w:tab w:val="num" w:pos="4320"/>
        </w:tabs>
        <w:ind w:left="4320" w:hanging="360"/>
      </w:pPr>
      <w:rPr>
        <w:rFonts w:ascii="Times New Roman" w:hAnsi="Times New Roman" w:hint="default"/>
      </w:rPr>
    </w:lvl>
    <w:lvl w:ilvl="6" w:tplc="08C83422" w:tentative="1">
      <w:start w:val="1"/>
      <w:numFmt w:val="bullet"/>
      <w:lvlText w:val="•"/>
      <w:lvlJc w:val="left"/>
      <w:pPr>
        <w:tabs>
          <w:tab w:val="num" w:pos="5040"/>
        </w:tabs>
        <w:ind w:left="5040" w:hanging="360"/>
      </w:pPr>
      <w:rPr>
        <w:rFonts w:ascii="Times New Roman" w:hAnsi="Times New Roman" w:hint="default"/>
      </w:rPr>
    </w:lvl>
    <w:lvl w:ilvl="7" w:tplc="5B649D72" w:tentative="1">
      <w:start w:val="1"/>
      <w:numFmt w:val="bullet"/>
      <w:lvlText w:val="•"/>
      <w:lvlJc w:val="left"/>
      <w:pPr>
        <w:tabs>
          <w:tab w:val="num" w:pos="5760"/>
        </w:tabs>
        <w:ind w:left="5760" w:hanging="360"/>
      </w:pPr>
      <w:rPr>
        <w:rFonts w:ascii="Times New Roman" w:hAnsi="Times New Roman" w:hint="default"/>
      </w:rPr>
    </w:lvl>
    <w:lvl w:ilvl="8" w:tplc="B0C273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F9314E"/>
    <w:multiLevelType w:val="hybridMultilevel"/>
    <w:tmpl w:val="5D68C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574568"/>
    <w:multiLevelType w:val="hybridMultilevel"/>
    <w:tmpl w:val="F252F7CA"/>
    <w:lvl w:ilvl="0" w:tplc="CA023E58">
      <w:start w:val="1"/>
      <w:numFmt w:val="bullet"/>
      <w:lvlText w:val="•"/>
      <w:lvlJc w:val="left"/>
      <w:pPr>
        <w:tabs>
          <w:tab w:val="num" w:pos="720"/>
        </w:tabs>
        <w:ind w:left="720" w:hanging="360"/>
      </w:pPr>
      <w:rPr>
        <w:rFonts w:ascii="Times New Roman" w:hAnsi="Times New Roman" w:hint="default"/>
      </w:rPr>
    </w:lvl>
    <w:lvl w:ilvl="1" w:tplc="1C648A44" w:tentative="1">
      <w:start w:val="1"/>
      <w:numFmt w:val="bullet"/>
      <w:lvlText w:val="•"/>
      <w:lvlJc w:val="left"/>
      <w:pPr>
        <w:tabs>
          <w:tab w:val="num" w:pos="1440"/>
        </w:tabs>
        <w:ind w:left="1440" w:hanging="360"/>
      </w:pPr>
      <w:rPr>
        <w:rFonts w:ascii="Times New Roman" w:hAnsi="Times New Roman" w:hint="default"/>
      </w:rPr>
    </w:lvl>
    <w:lvl w:ilvl="2" w:tplc="F99EDFEC" w:tentative="1">
      <w:start w:val="1"/>
      <w:numFmt w:val="bullet"/>
      <w:lvlText w:val="•"/>
      <w:lvlJc w:val="left"/>
      <w:pPr>
        <w:tabs>
          <w:tab w:val="num" w:pos="2160"/>
        </w:tabs>
        <w:ind w:left="2160" w:hanging="360"/>
      </w:pPr>
      <w:rPr>
        <w:rFonts w:ascii="Times New Roman" w:hAnsi="Times New Roman" w:hint="default"/>
      </w:rPr>
    </w:lvl>
    <w:lvl w:ilvl="3" w:tplc="E8D84552" w:tentative="1">
      <w:start w:val="1"/>
      <w:numFmt w:val="bullet"/>
      <w:lvlText w:val="•"/>
      <w:lvlJc w:val="left"/>
      <w:pPr>
        <w:tabs>
          <w:tab w:val="num" w:pos="2880"/>
        </w:tabs>
        <w:ind w:left="2880" w:hanging="360"/>
      </w:pPr>
      <w:rPr>
        <w:rFonts w:ascii="Times New Roman" w:hAnsi="Times New Roman" w:hint="default"/>
      </w:rPr>
    </w:lvl>
    <w:lvl w:ilvl="4" w:tplc="DC5C7352" w:tentative="1">
      <w:start w:val="1"/>
      <w:numFmt w:val="bullet"/>
      <w:lvlText w:val="•"/>
      <w:lvlJc w:val="left"/>
      <w:pPr>
        <w:tabs>
          <w:tab w:val="num" w:pos="3600"/>
        </w:tabs>
        <w:ind w:left="3600" w:hanging="360"/>
      </w:pPr>
      <w:rPr>
        <w:rFonts w:ascii="Times New Roman" w:hAnsi="Times New Roman" w:hint="default"/>
      </w:rPr>
    </w:lvl>
    <w:lvl w:ilvl="5" w:tplc="8F400254" w:tentative="1">
      <w:start w:val="1"/>
      <w:numFmt w:val="bullet"/>
      <w:lvlText w:val="•"/>
      <w:lvlJc w:val="left"/>
      <w:pPr>
        <w:tabs>
          <w:tab w:val="num" w:pos="4320"/>
        </w:tabs>
        <w:ind w:left="4320" w:hanging="360"/>
      </w:pPr>
      <w:rPr>
        <w:rFonts w:ascii="Times New Roman" w:hAnsi="Times New Roman" w:hint="default"/>
      </w:rPr>
    </w:lvl>
    <w:lvl w:ilvl="6" w:tplc="D042210C" w:tentative="1">
      <w:start w:val="1"/>
      <w:numFmt w:val="bullet"/>
      <w:lvlText w:val="•"/>
      <w:lvlJc w:val="left"/>
      <w:pPr>
        <w:tabs>
          <w:tab w:val="num" w:pos="5040"/>
        </w:tabs>
        <w:ind w:left="5040" w:hanging="360"/>
      </w:pPr>
      <w:rPr>
        <w:rFonts w:ascii="Times New Roman" w:hAnsi="Times New Roman" w:hint="default"/>
      </w:rPr>
    </w:lvl>
    <w:lvl w:ilvl="7" w:tplc="2258FCC4" w:tentative="1">
      <w:start w:val="1"/>
      <w:numFmt w:val="bullet"/>
      <w:lvlText w:val="•"/>
      <w:lvlJc w:val="left"/>
      <w:pPr>
        <w:tabs>
          <w:tab w:val="num" w:pos="5760"/>
        </w:tabs>
        <w:ind w:left="5760" w:hanging="360"/>
      </w:pPr>
      <w:rPr>
        <w:rFonts w:ascii="Times New Roman" w:hAnsi="Times New Roman" w:hint="default"/>
      </w:rPr>
    </w:lvl>
    <w:lvl w:ilvl="8" w:tplc="721C21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114B3"/>
    <w:multiLevelType w:val="hybridMultilevel"/>
    <w:tmpl w:val="A490B10E"/>
    <w:lvl w:ilvl="0" w:tplc="FDDEDD7E">
      <w:start w:val="1"/>
      <w:numFmt w:val="bullet"/>
      <w:lvlText w:val="•"/>
      <w:lvlJc w:val="left"/>
      <w:pPr>
        <w:tabs>
          <w:tab w:val="num" w:pos="720"/>
        </w:tabs>
        <w:ind w:left="720" w:hanging="360"/>
      </w:pPr>
      <w:rPr>
        <w:rFonts w:ascii="Times New Roman" w:hAnsi="Times New Roman" w:hint="default"/>
      </w:rPr>
    </w:lvl>
    <w:lvl w:ilvl="1" w:tplc="B78AAA4C" w:tentative="1">
      <w:start w:val="1"/>
      <w:numFmt w:val="bullet"/>
      <w:lvlText w:val="•"/>
      <w:lvlJc w:val="left"/>
      <w:pPr>
        <w:tabs>
          <w:tab w:val="num" w:pos="1440"/>
        </w:tabs>
        <w:ind w:left="1440" w:hanging="360"/>
      </w:pPr>
      <w:rPr>
        <w:rFonts w:ascii="Times New Roman" w:hAnsi="Times New Roman" w:hint="default"/>
      </w:rPr>
    </w:lvl>
    <w:lvl w:ilvl="2" w:tplc="CB981AE8" w:tentative="1">
      <w:start w:val="1"/>
      <w:numFmt w:val="bullet"/>
      <w:lvlText w:val="•"/>
      <w:lvlJc w:val="left"/>
      <w:pPr>
        <w:tabs>
          <w:tab w:val="num" w:pos="2160"/>
        </w:tabs>
        <w:ind w:left="2160" w:hanging="360"/>
      </w:pPr>
      <w:rPr>
        <w:rFonts w:ascii="Times New Roman" w:hAnsi="Times New Roman" w:hint="default"/>
      </w:rPr>
    </w:lvl>
    <w:lvl w:ilvl="3" w:tplc="9CCCCC4E" w:tentative="1">
      <w:start w:val="1"/>
      <w:numFmt w:val="bullet"/>
      <w:lvlText w:val="•"/>
      <w:lvlJc w:val="left"/>
      <w:pPr>
        <w:tabs>
          <w:tab w:val="num" w:pos="2880"/>
        </w:tabs>
        <w:ind w:left="2880" w:hanging="360"/>
      </w:pPr>
      <w:rPr>
        <w:rFonts w:ascii="Times New Roman" w:hAnsi="Times New Roman" w:hint="default"/>
      </w:rPr>
    </w:lvl>
    <w:lvl w:ilvl="4" w:tplc="7684101A" w:tentative="1">
      <w:start w:val="1"/>
      <w:numFmt w:val="bullet"/>
      <w:lvlText w:val="•"/>
      <w:lvlJc w:val="left"/>
      <w:pPr>
        <w:tabs>
          <w:tab w:val="num" w:pos="3600"/>
        </w:tabs>
        <w:ind w:left="3600" w:hanging="360"/>
      </w:pPr>
      <w:rPr>
        <w:rFonts w:ascii="Times New Roman" w:hAnsi="Times New Roman" w:hint="default"/>
      </w:rPr>
    </w:lvl>
    <w:lvl w:ilvl="5" w:tplc="FD1488D0" w:tentative="1">
      <w:start w:val="1"/>
      <w:numFmt w:val="bullet"/>
      <w:lvlText w:val="•"/>
      <w:lvlJc w:val="left"/>
      <w:pPr>
        <w:tabs>
          <w:tab w:val="num" w:pos="4320"/>
        </w:tabs>
        <w:ind w:left="4320" w:hanging="360"/>
      </w:pPr>
      <w:rPr>
        <w:rFonts w:ascii="Times New Roman" w:hAnsi="Times New Roman" w:hint="default"/>
      </w:rPr>
    </w:lvl>
    <w:lvl w:ilvl="6" w:tplc="39A6110C" w:tentative="1">
      <w:start w:val="1"/>
      <w:numFmt w:val="bullet"/>
      <w:lvlText w:val="•"/>
      <w:lvlJc w:val="left"/>
      <w:pPr>
        <w:tabs>
          <w:tab w:val="num" w:pos="5040"/>
        </w:tabs>
        <w:ind w:left="5040" w:hanging="360"/>
      </w:pPr>
      <w:rPr>
        <w:rFonts w:ascii="Times New Roman" w:hAnsi="Times New Roman" w:hint="default"/>
      </w:rPr>
    </w:lvl>
    <w:lvl w:ilvl="7" w:tplc="5FBE626A" w:tentative="1">
      <w:start w:val="1"/>
      <w:numFmt w:val="bullet"/>
      <w:lvlText w:val="•"/>
      <w:lvlJc w:val="left"/>
      <w:pPr>
        <w:tabs>
          <w:tab w:val="num" w:pos="5760"/>
        </w:tabs>
        <w:ind w:left="5760" w:hanging="360"/>
      </w:pPr>
      <w:rPr>
        <w:rFonts w:ascii="Times New Roman" w:hAnsi="Times New Roman" w:hint="default"/>
      </w:rPr>
    </w:lvl>
    <w:lvl w:ilvl="8" w:tplc="E296401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FC143AB"/>
    <w:multiLevelType w:val="hybridMultilevel"/>
    <w:tmpl w:val="0D12B45A"/>
    <w:lvl w:ilvl="0" w:tplc="8C5638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0312A5"/>
    <w:multiLevelType w:val="hybridMultilevel"/>
    <w:tmpl w:val="F38CC834"/>
    <w:lvl w:ilvl="0" w:tplc="1CBE0632">
      <w:start w:val="1"/>
      <w:numFmt w:val="bullet"/>
      <w:lvlText w:val="•"/>
      <w:lvlJc w:val="left"/>
      <w:pPr>
        <w:tabs>
          <w:tab w:val="num" w:pos="720"/>
        </w:tabs>
        <w:ind w:left="720" w:hanging="360"/>
      </w:pPr>
      <w:rPr>
        <w:rFonts w:ascii="Times New Roman" w:hAnsi="Times New Roman" w:hint="default"/>
      </w:rPr>
    </w:lvl>
    <w:lvl w:ilvl="1" w:tplc="E5E4048C" w:tentative="1">
      <w:start w:val="1"/>
      <w:numFmt w:val="bullet"/>
      <w:lvlText w:val="•"/>
      <w:lvlJc w:val="left"/>
      <w:pPr>
        <w:tabs>
          <w:tab w:val="num" w:pos="1440"/>
        </w:tabs>
        <w:ind w:left="1440" w:hanging="360"/>
      </w:pPr>
      <w:rPr>
        <w:rFonts w:ascii="Times New Roman" w:hAnsi="Times New Roman" w:hint="default"/>
      </w:rPr>
    </w:lvl>
    <w:lvl w:ilvl="2" w:tplc="D88E6FAA" w:tentative="1">
      <w:start w:val="1"/>
      <w:numFmt w:val="bullet"/>
      <w:lvlText w:val="•"/>
      <w:lvlJc w:val="left"/>
      <w:pPr>
        <w:tabs>
          <w:tab w:val="num" w:pos="2160"/>
        </w:tabs>
        <w:ind w:left="2160" w:hanging="360"/>
      </w:pPr>
      <w:rPr>
        <w:rFonts w:ascii="Times New Roman" w:hAnsi="Times New Roman" w:hint="default"/>
      </w:rPr>
    </w:lvl>
    <w:lvl w:ilvl="3" w:tplc="5AC251B6" w:tentative="1">
      <w:start w:val="1"/>
      <w:numFmt w:val="bullet"/>
      <w:lvlText w:val="•"/>
      <w:lvlJc w:val="left"/>
      <w:pPr>
        <w:tabs>
          <w:tab w:val="num" w:pos="2880"/>
        </w:tabs>
        <w:ind w:left="2880" w:hanging="360"/>
      </w:pPr>
      <w:rPr>
        <w:rFonts w:ascii="Times New Roman" w:hAnsi="Times New Roman" w:hint="default"/>
      </w:rPr>
    </w:lvl>
    <w:lvl w:ilvl="4" w:tplc="0E00699C" w:tentative="1">
      <w:start w:val="1"/>
      <w:numFmt w:val="bullet"/>
      <w:lvlText w:val="•"/>
      <w:lvlJc w:val="left"/>
      <w:pPr>
        <w:tabs>
          <w:tab w:val="num" w:pos="3600"/>
        </w:tabs>
        <w:ind w:left="3600" w:hanging="360"/>
      </w:pPr>
      <w:rPr>
        <w:rFonts w:ascii="Times New Roman" w:hAnsi="Times New Roman" w:hint="default"/>
      </w:rPr>
    </w:lvl>
    <w:lvl w:ilvl="5" w:tplc="F2789C0A" w:tentative="1">
      <w:start w:val="1"/>
      <w:numFmt w:val="bullet"/>
      <w:lvlText w:val="•"/>
      <w:lvlJc w:val="left"/>
      <w:pPr>
        <w:tabs>
          <w:tab w:val="num" w:pos="4320"/>
        </w:tabs>
        <w:ind w:left="4320" w:hanging="360"/>
      </w:pPr>
      <w:rPr>
        <w:rFonts w:ascii="Times New Roman" w:hAnsi="Times New Roman" w:hint="default"/>
      </w:rPr>
    </w:lvl>
    <w:lvl w:ilvl="6" w:tplc="D74AD6AC" w:tentative="1">
      <w:start w:val="1"/>
      <w:numFmt w:val="bullet"/>
      <w:lvlText w:val="•"/>
      <w:lvlJc w:val="left"/>
      <w:pPr>
        <w:tabs>
          <w:tab w:val="num" w:pos="5040"/>
        </w:tabs>
        <w:ind w:left="5040" w:hanging="360"/>
      </w:pPr>
      <w:rPr>
        <w:rFonts w:ascii="Times New Roman" w:hAnsi="Times New Roman" w:hint="default"/>
      </w:rPr>
    </w:lvl>
    <w:lvl w:ilvl="7" w:tplc="0CC66376" w:tentative="1">
      <w:start w:val="1"/>
      <w:numFmt w:val="bullet"/>
      <w:lvlText w:val="•"/>
      <w:lvlJc w:val="left"/>
      <w:pPr>
        <w:tabs>
          <w:tab w:val="num" w:pos="5760"/>
        </w:tabs>
        <w:ind w:left="5760" w:hanging="360"/>
      </w:pPr>
      <w:rPr>
        <w:rFonts w:ascii="Times New Roman" w:hAnsi="Times New Roman" w:hint="default"/>
      </w:rPr>
    </w:lvl>
    <w:lvl w:ilvl="8" w:tplc="195EAD0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F2B18C9"/>
    <w:multiLevelType w:val="hybridMultilevel"/>
    <w:tmpl w:val="F95A93F6"/>
    <w:lvl w:ilvl="0" w:tplc="A8AC67D8">
      <w:start w:val="1"/>
      <w:numFmt w:val="bullet"/>
      <w:lvlText w:val="•"/>
      <w:lvlJc w:val="left"/>
      <w:pPr>
        <w:tabs>
          <w:tab w:val="num" w:pos="720"/>
        </w:tabs>
        <w:ind w:left="720" w:hanging="360"/>
      </w:pPr>
      <w:rPr>
        <w:rFonts w:ascii="Times New Roman" w:hAnsi="Times New Roman" w:hint="default"/>
      </w:rPr>
    </w:lvl>
    <w:lvl w:ilvl="1" w:tplc="404ADA92" w:tentative="1">
      <w:start w:val="1"/>
      <w:numFmt w:val="bullet"/>
      <w:lvlText w:val="•"/>
      <w:lvlJc w:val="left"/>
      <w:pPr>
        <w:tabs>
          <w:tab w:val="num" w:pos="1440"/>
        </w:tabs>
        <w:ind w:left="1440" w:hanging="360"/>
      </w:pPr>
      <w:rPr>
        <w:rFonts w:ascii="Times New Roman" w:hAnsi="Times New Roman" w:hint="default"/>
      </w:rPr>
    </w:lvl>
    <w:lvl w:ilvl="2" w:tplc="BA14412C" w:tentative="1">
      <w:start w:val="1"/>
      <w:numFmt w:val="bullet"/>
      <w:lvlText w:val="•"/>
      <w:lvlJc w:val="left"/>
      <w:pPr>
        <w:tabs>
          <w:tab w:val="num" w:pos="2160"/>
        </w:tabs>
        <w:ind w:left="2160" w:hanging="360"/>
      </w:pPr>
      <w:rPr>
        <w:rFonts w:ascii="Times New Roman" w:hAnsi="Times New Roman" w:hint="default"/>
      </w:rPr>
    </w:lvl>
    <w:lvl w:ilvl="3" w:tplc="889AFB5E" w:tentative="1">
      <w:start w:val="1"/>
      <w:numFmt w:val="bullet"/>
      <w:lvlText w:val="•"/>
      <w:lvlJc w:val="left"/>
      <w:pPr>
        <w:tabs>
          <w:tab w:val="num" w:pos="2880"/>
        </w:tabs>
        <w:ind w:left="2880" w:hanging="360"/>
      </w:pPr>
      <w:rPr>
        <w:rFonts w:ascii="Times New Roman" w:hAnsi="Times New Roman" w:hint="default"/>
      </w:rPr>
    </w:lvl>
    <w:lvl w:ilvl="4" w:tplc="03A8B9AA" w:tentative="1">
      <w:start w:val="1"/>
      <w:numFmt w:val="bullet"/>
      <w:lvlText w:val="•"/>
      <w:lvlJc w:val="left"/>
      <w:pPr>
        <w:tabs>
          <w:tab w:val="num" w:pos="3600"/>
        </w:tabs>
        <w:ind w:left="3600" w:hanging="360"/>
      </w:pPr>
      <w:rPr>
        <w:rFonts w:ascii="Times New Roman" w:hAnsi="Times New Roman" w:hint="default"/>
      </w:rPr>
    </w:lvl>
    <w:lvl w:ilvl="5" w:tplc="65C6B32A" w:tentative="1">
      <w:start w:val="1"/>
      <w:numFmt w:val="bullet"/>
      <w:lvlText w:val="•"/>
      <w:lvlJc w:val="left"/>
      <w:pPr>
        <w:tabs>
          <w:tab w:val="num" w:pos="4320"/>
        </w:tabs>
        <w:ind w:left="4320" w:hanging="360"/>
      </w:pPr>
      <w:rPr>
        <w:rFonts w:ascii="Times New Roman" w:hAnsi="Times New Roman" w:hint="default"/>
      </w:rPr>
    </w:lvl>
    <w:lvl w:ilvl="6" w:tplc="F80EFD44" w:tentative="1">
      <w:start w:val="1"/>
      <w:numFmt w:val="bullet"/>
      <w:lvlText w:val="•"/>
      <w:lvlJc w:val="left"/>
      <w:pPr>
        <w:tabs>
          <w:tab w:val="num" w:pos="5040"/>
        </w:tabs>
        <w:ind w:left="5040" w:hanging="360"/>
      </w:pPr>
      <w:rPr>
        <w:rFonts w:ascii="Times New Roman" w:hAnsi="Times New Roman" w:hint="default"/>
      </w:rPr>
    </w:lvl>
    <w:lvl w:ilvl="7" w:tplc="D0D03BCA" w:tentative="1">
      <w:start w:val="1"/>
      <w:numFmt w:val="bullet"/>
      <w:lvlText w:val="•"/>
      <w:lvlJc w:val="left"/>
      <w:pPr>
        <w:tabs>
          <w:tab w:val="num" w:pos="5760"/>
        </w:tabs>
        <w:ind w:left="5760" w:hanging="360"/>
      </w:pPr>
      <w:rPr>
        <w:rFonts w:ascii="Times New Roman" w:hAnsi="Times New Roman" w:hint="default"/>
      </w:rPr>
    </w:lvl>
    <w:lvl w:ilvl="8" w:tplc="3DB8181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1F2B36"/>
    <w:multiLevelType w:val="hybridMultilevel"/>
    <w:tmpl w:val="F176E284"/>
    <w:lvl w:ilvl="0" w:tplc="8B5824D4">
      <w:start w:val="2"/>
      <w:numFmt w:val="lowerLetter"/>
      <w:lvlText w:val="%1)"/>
      <w:lvlJc w:val="left"/>
      <w:pPr>
        <w:ind w:left="927"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lvl w:ilvl="1" w:tplc="42345098">
      <w:start w:val="1"/>
      <w:numFmt w:val="lowerLetter"/>
      <w:lvlText w:val="%2"/>
      <w:lvlJc w:val="left"/>
      <w:pPr>
        <w:ind w:left="1854"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lvl w:ilvl="2" w:tplc="35E4B2C4">
      <w:start w:val="1"/>
      <w:numFmt w:val="lowerRoman"/>
      <w:lvlText w:val="%3"/>
      <w:lvlJc w:val="left"/>
      <w:pPr>
        <w:ind w:left="2574"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lvl w:ilvl="3" w:tplc="8D32541E">
      <w:start w:val="1"/>
      <w:numFmt w:val="decimal"/>
      <w:lvlText w:val="%4"/>
      <w:lvlJc w:val="left"/>
      <w:pPr>
        <w:ind w:left="3294"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lvl w:ilvl="4" w:tplc="7298CE06">
      <w:start w:val="1"/>
      <w:numFmt w:val="lowerLetter"/>
      <w:lvlText w:val="%5"/>
      <w:lvlJc w:val="left"/>
      <w:pPr>
        <w:ind w:left="4014"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lvl w:ilvl="5" w:tplc="70169988">
      <w:start w:val="1"/>
      <w:numFmt w:val="lowerRoman"/>
      <w:lvlText w:val="%6"/>
      <w:lvlJc w:val="left"/>
      <w:pPr>
        <w:ind w:left="4734"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lvl w:ilvl="6" w:tplc="62DA9EC4">
      <w:start w:val="1"/>
      <w:numFmt w:val="decimal"/>
      <w:lvlText w:val="%7"/>
      <w:lvlJc w:val="left"/>
      <w:pPr>
        <w:ind w:left="5454"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lvl w:ilvl="7" w:tplc="2E70D6D4">
      <w:start w:val="1"/>
      <w:numFmt w:val="lowerLetter"/>
      <w:lvlText w:val="%8"/>
      <w:lvlJc w:val="left"/>
      <w:pPr>
        <w:ind w:left="6174"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lvl w:ilvl="8" w:tplc="45B6DCE2">
      <w:start w:val="1"/>
      <w:numFmt w:val="lowerRoman"/>
      <w:lvlText w:val="%9"/>
      <w:lvlJc w:val="left"/>
      <w:pPr>
        <w:ind w:left="6894" w:firstLine="0"/>
      </w:pPr>
      <w:rPr>
        <w:rFonts w:ascii="Times New Roman" w:eastAsia="Times New Roman" w:hAnsi="Times New Roman" w:cs="Times New Roman"/>
        <w:b w:val="0"/>
        <w:i w:val="0"/>
        <w:strike w:val="0"/>
        <w:dstrike w:val="0"/>
        <w:color w:val="000000"/>
        <w:sz w:val="13"/>
        <w:szCs w:val="13"/>
        <w:u w:val="none" w:color="000000"/>
        <w:effect w:val="none"/>
        <w:bdr w:val="none" w:sz="0" w:space="0" w:color="auto" w:frame="1"/>
        <w:vertAlign w:val="baseline"/>
      </w:rPr>
    </w:lvl>
  </w:abstractNum>
  <w:abstractNum w:abstractNumId="9" w15:restartNumberingAfterBreak="0">
    <w:nsid w:val="459D6A18"/>
    <w:multiLevelType w:val="hybridMultilevel"/>
    <w:tmpl w:val="F744A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3700C2"/>
    <w:multiLevelType w:val="hybridMultilevel"/>
    <w:tmpl w:val="65E2030A"/>
    <w:lvl w:ilvl="0" w:tplc="EBB06F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66545E"/>
    <w:multiLevelType w:val="hybridMultilevel"/>
    <w:tmpl w:val="FC1A3EA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785"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F3E3A0D"/>
    <w:multiLevelType w:val="hybridMultilevel"/>
    <w:tmpl w:val="632C0AA2"/>
    <w:lvl w:ilvl="0" w:tplc="460EE736">
      <w:start w:val="1"/>
      <w:numFmt w:val="bullet"/>
      <w:lvlText w:val="•"/>
      <w:lvlJc w:val="left"/>
      <w:pPr>
        <w:tabs>
          <w:tab w:val="num" w:pos="720"/>
        </w:tabs>
        <w:ind w:left="720" w:hanging="360"/>
      </w:pPr>
      <w:rPr>
        <w:rFonts w:ascii="Times New Roman" w:hAnsi="Times New Roman" w:hint="default"/>
      </w:rPr>
    </w:lvl>
    <w:lvl w:ilvl="1" w:tplc="C3A2D8FA" w:tentative="1">
      <w:start w:val="1"/>
      <w:numFmt w:val="bullet"/>
      <w:lvlText w:val="•"/>
      <w:lvlJc w:val="left"/>
      <w:pPr>
        <w:tabs>
          <w:tab w:val="num" w:pos="1440"/>
        </w:tabs>
        <w:ind w:left="1440" w:hanging="360"/>
      </w:pPr>
      <w:rPr>
        <w:rFonts w:ascii="Times New Roman" w:hAnsi="Times New Roman" w:hint="default"/>
      </w:rPr>
    </w:lvl>
    <w:lvl w:ilvl="2" w:tplc="80D27CE4" w:tentative="1">
      <w:start w:val="1"/>
      <w:numFmt w:val="bullet"/>
      <w:lvlText w:val="•"/>
      <w:lvlJc w:val="left"/>
      <w:pPr>
        <w:tabs>
          <w:tab w:val="num" w:pos="2160"/>
        </w:tabs>
        <w:ind w:left="2160" w:hanging="360"/>
      </w:pPr>
      <w:rPr>
        <w:rFonts w:ascii="Times New Roman" w:hAnsi="Times New Roman" w:hint="default"/>
      </w:rPr>
    </w:lvl>
    <w:lvl w:ilvl="3" w:tplc="9A2889F0" w:tentative="1">
      <w:start w:val="1"/>
      <w:numFmt w:val="bullet"/>
      <w:lvlText w:val="•"/>
      <w:lvlJc w:val="left"/>
      <w:pPr>
        <w:tabs>
          <w:tab w:val="num" w:pos="2880"/>
        </w:tabs>
        <w:ind w:left="2880" w:hanging="360"/>
      </w:pPr>
      <w:rPr>
        <w:rFonts w:ascii="Times New Roman" w:hAnsi="Times New Roman" w:hint="default"/>
      </w:rPr>
    </w:lvl>
    <w:lvl w:ilvl="4" w:tplc="294CA4FC" w:tentative="1">
      <w:start w:val="1"/>
      <w:numFmt w:val="bullet"/>
      <w:lvlText w:val="•"/>
      <w:lvlJc w:val="left"/>
      <w:pPr>
        <w:tabs>
          <w:tab w:val="num" w:pos="3600"/>
        </w:tabs>
        <w:ind w:left="3600" w:hanging="360"/>
      </w:pPr>
      <w:rPr>
        <w:rFonts w:ascii="Times New Roman" w:hAnsi="Times New Roman" w:hint="default"/>
      </w:rPr>
    </w:lvl>
    <w:lvl w:ilvl="5" w:tplc="D236049C" w:tentative="1">
      <w:start w:val="1"/>
      <w:numFmt w:val="bullet"/>
      <w:lvlText w:val="•"/>
      <w:lvlJc w:val="left"/>
      <w:pPr>
        <w:tabs>
          <w:tab w:val="num" w:pos="4320"/>
        </w:tabs>
        <w:ind w:left="4320" w:hanging="360"/>
      </w:pPr>
      <w:rPr>
        <w:rFonts w:ascii="Times New Roman" w:hAnsi="Times New Roman" w:hint="default"/>
      </w:rPr>
    </w:lvl>
    <w:lvl w:ilvl="6" w:tplc="2D8E0924" w:tentative="1">
      <w:start w:val="1"/>
      <w:numFmt w:val="bullet"/>
      <w:lvlText w:val="•"/>
      <w:lvlJc w:val="left"/>
      <w:pPr>
        <w:tabs>
          <w:tab w:val="num" w:pos="5040"/>
        </w:tabs>
        <w:ind w:left="5040" w:hanging="360"/>
      </w:pPr>
      <w:rPr>
        <w:rFonts w:ascii="Times New Roman" w:hAnsi="Times New Roman" w:hint="default"/>
      </w:rPr>
    </w:lvl>
    <w:lvl w:ilvl="7" w:tplc="178CB0BC" w:tentative="1">
      <w:start w:val="1"/>
      <w:numFmt w:val="bullet"/>
      <w:lvlText w:val="•"/>
      <w:lvlJc w:val="left"/>
      <w:pPr>
        <w:tabs>
          <w:tab w:val="num" w:pos="5760"/>
        </w:tabs>
        <w:ind w:left="5760" w:hanging="360"/>
      </w:pPr>
      <w:rPr>
        <w:rFonts w:ascii="Times New Roman" w:hAnsi="Times New Roman" w:hint="default"/>
      </w:rPr>
    </w:lvl>
    <w:lvl w:ilvl="8" w:tplc="BE509CE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10A239F"/>
    <w:multiLevelType w:val="hybridMultilevel"/>
    <w:tmpl w:val="7BCA9A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E571DC"/>
    <w:multiLevelType w:val="hybridMultilevel"/>
    <w:tmpl w:val="B9744C5A"/>
    <w:lvl w:ilvl="0" w:tplc="99806BCA">
      <w:start w:val="1"/>
      <w:numFmt w:val="bullet"/>
      <w:lvlText w:val="•"/>
      <w:lvlJc w:val="left"/>
      <w:pPr>
        <w:tabs>
          <w:tab w:val="num" w:pos="720"/>
        </w:tabs>
        <w:ind w:left="720" w:hanging="360"/>
      </w:pPr>
      <w:rPr>
        <w:rFonts w:ascii="Times New Roman" w:hAnsi="Times New Roman" w:hint="default"/>
      </w:rPr>
    </w:lvl>
    <w:lvl w:ilvl="1" w:tplc="B6AEE538" w:tentative="1">
      <w:start w:val="1"/>
      <w:numFmt w:val="bullet"/>
      <w:lvlText w:val="•"/>
      <w:lvlJc w:val="left"/>
      <w:pPr>
        <w:tabs>
          <w:tab w:val="num" w:pos="1440"/>
        </w:tabs>
        <w:ind w:left="1440" w:hanging="360"/>
      </w:pPr>
      <w:rPr>
        <w:rFonts w:ascii="Times New Roman" w:hAnsi="Times New Roman" w:hint="default"/>
      </w:rPr>
    </w:lvl>
    <w:lvl w:ilvl="2" w:tplc="26560828" w:tentative="1">
      <w:start w:val="1"/>
      <w:numFmt w:val="bullet"/>
      <w:lvlText w:val="•"/>
      <w:lvlJc w:val="left"/>
      <w:pPr>
        <w:tabs>
          <w:tab w:val="num" w:pos="2160"/>
        </w:tabs>
        <w:ind w:left="2160" w:hanging="360"/>
      </w:pPr>
      <w:rPr>
        <w:rFonts w:ascii="Times New Roman" w:hAnsi="Times New Roman" w:hint="default"/>
      </w:rPr>
    </w:lvl>
    <w:lvl w:ilvl="3" w:tplc="3168BC90" w:tentative="1">
      <w:start w:val="1"/>
      <w:numFmt w:val="bullet"/>
      <w:lvlText w:val="•"/>
      <w:lvlJc w:val="left"/>
      <w:pPr>
        <w:tabs>
          <w:tab w:val="num" w:pos="2880"/>
        </w:tabs>
        <w:ind w:left="2880" w:hanging="360"/>
      </w:pPr>
      <w:rPr>
        <w:rFonts w:ascii="Times New Roman" w:hAnsi="Times New Roman" w:hint="default"/>
      </w:rPr>
    </w:lvl>
    <w:lvl w:ilvl="4" w:tplc="8A88E9D8" w:tentative="1">
      <w:start w:val="1"/>
      <w:numFmt w:val="bullet"/>
      <w:lvlText w:val="•"/>
      <w:lvlJc w:val="left"/>
      <w:pPr>
        <w:tabs>
          <w:tab w:val="num" w:pos="3600"/>
        </w:tabs>
        <w:ind w:left="3600" w:hanging="360"/>
      </w:pPr>
      <w:rPr>
        <w:rFonts w:ascii="Times New Roman" w:hAnsi="Times New Roman" w:hint="default"/>
      </w:rPr>
    </w:lvl>
    <w:lvl w:ilvl="5" w:tplc="8112272C" w:tentative="1">
      <w:start w:val="1"/>
      <w:numFmt w:val="bullet"/>
      <w:lvlText w:val="•"/>
      <w:lvlJc w:val="left"/>
      <w:pPr>
        <w:tabs>
          <w:tab w:val="num" w:pos="4320"/>
        </w:tabs>
        <w:ind w:left="4320" w:hanging="360"/>
      </w:pPr>
      <w:rPr>
        <w:rFonts w:ascii="Times New Roman" w:hAnsi="Times New Roman" w:hint="default"/>
      </w:rPr>
    </w:lvl>
    <w:lvl w:ilvl="6" w:tplc="317E0CA6" w:tentative="1">
      <w:start w:val="1"/>
      <w:numFmt w:val="bullet"/>
      <w:lvlText w:val="•"/>
      <w:lvlJc w:val="left"/>
      <w:pPr>
        <w:tabs>
          <w:tab w:val="num" w:pos="5040"/>
        </w:tabs>
        <w:ind w:left="5040" w:hanging="360"/>
      </w:pPr>
      <w:rPr>
        <w:rFonts w:ascii="Times New Roman" w:hAnsi="Times New Roman" w:hint="default"/>
      </w:rPr>
    </w:lvl>
    <w:lvl w:ilvl="7" w:tplc="7E723BB2" w:tentative="1">
      <w:start w:val="1"/>
      <w:numFmt w:val="bullet"/>
      <w:lvlText w:val="•"/>
      <w:lvlJc w:val="left"/>
      <w:pPr>
        <w:tabs>
          <w:tab w:val="num" w:pos="5760"/>
        </w:tabs>
        <w:ind w:left="5760" w:hanging="360"/>
      </w:pPr>
      <w:rPr>
        <w:rFonts w:ascii="Times New Roman" w:hAnsi="Times New Roman" w:hint="default"/>
      </w:rPr>
    </w:lvl>
    <w:lvl w:ilvl="8" w:tplc="8D9E4BE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CF3274A"/>
    <w:multiLevelType w:val="hybridMultilevel"/>
    <w:tmpl w:val="EDB858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646DC2"/>
    <w:multiLevelType w:val="hybridMultilevel"/>
    <w:tmpl w:val="D9F2B336"/>
    <w:lvl w:ilvl="0" w:tplc="AA1EDAE2">
      <w:start w:val="1"/>
      <w:numFmt w:val="bullet"/>
      <w:lvlText w:val="•"/>
      <w:lvlJc w:val="left"/>
      <w:pPr>
        <w:tabs>
          <w:tab w:val="num" w:pos="720"/>
        </w:tabs>
        <w:ind w:left="720" w:hanging="360"/>
      </w:pPr>
      <w:rPr>
        <w:rFonts w:ascii="Times New Roman" w:hAnsi="Times New Roman" w:hint="default"/>
      </w:rPr>
    </w:lvl>
    <w:lvl w:ilvl="1" w:tplc="BA20CF8E" w:tentative="1">
      <w:start w:val="1"/>
      <w:numFmt w:val="bullet"/>
      <w:lvlText w:val="•"/>
      <w:lvlJc w:val="left"/>
      <w:pPr>
        <w:tabs>
          <w:tab w:val="num" w:pos="1440"/>
        </w:tabs>
        <w:ind w:left="1440" w:hanging="360"/>
      </w:pPr>
      <w:rPr>
        <w:rFonts w:ascii="Times New Roman" w:hAnsi="Times New Roman" w:hint="default"/>
      </w:rPr>
    </w:lvl>
    <w:lvl w:ilvl="2" w:tplc="33021DB4" w:tentative="1">
      <w:start w:val="1"/>
      <w:numFmt w:val="bullet"/>
      <w:lvlText w:val="•"/>
      <w:lvlJc w:val="left"/>
      <w:pPr>
        <w:tabs>
          <w:tab w:val="num" w:pos="2160"/>
        </w:tabs>
        <w:ind w:left="2160" w:hanging="360"/>
      </w:pPr>
      <w:rPr>
        <w:rFonts w:ascii="Times New Roman" w:hAnsi="Times New Roman" w:hint="default"/>
      </w:rPr>
    </w:lvl>
    <w:lvl w:ilvl="3" w:tplc="EF2C1060" w:tentative="1">
      <w:start w:val="1"/>
      <w:numFmt w:val="bullet"/>
      <w:lvlText w:val="•"/>
      <w:lvlJc w:val="left"/>
      <w:pPr>
        <w:tabs>
          <w:tab w:val="num" w:pos="2880"/>
        </w:tabs>
        <w:ind w:left="2880" w:hanging="360"/>
      </w:pPr>
      <w:rPr>
        <w:rFonts w:ascii="Times New Roman" w:hAnsi="Times New Roman" w:hint="default"/>
      </w:rPr>
    </w:lvl>
    <w:lvl w:ilvl="4" w:tplc="8ECEE150" w:tentative="1">
      <w:start w:val="1"/>
      <w:numFmt w:val="bullet"/>
      <w:lvlText w:val="•"/>
      <w:lvlJc w:val="left"/>
      <w:pPr>
        <w:tabs>
          <w:tab w:val="num" w:pos="3600"/>
        </w:tabs>
        <w:ind w:left="3600" w:hanging="360"/>
      </w:pPr>
      <w:rPr>
        <w:rFonts w:ascii="Times New Roman" w:hAnsi="Times New Roman" w:hint="default"/>
      </w:rPr>
    </w:lvl>
    <w:lvl w:ilvl="5" w:tplc="5948B0FC" w:tentative="1">
      <w:start w:val="1"/>
      <w:numFmt w:val="bullet"/>
      <w:lvlText w:val="•"/>
      <w:lvlJc w:val="left"/>
      <w:pPr>
        <w:tabs>
          <w:tab w:val="num" w:pos="4320"/>
        </w:tabs>
        <w:ind w:left="4320" w:hanging="360"/>
      </w:pPr>
      <w:rPr>
        <w:rFonts w:ascii="Times New Roman" w:hAnsi="Times New Roman" w:hint="default"/>
      </w:rPr>
    </w:lvl>
    <w:lvl w:ilvl="6" w:tplc="4C0CEA46" w:tentative="1">
      <w:start w:val="1"/>
      <w:numFmt w:val="bullet"/>
      <w:lvlText w:val="•"/>
      <w:lvlJc w:val="left"/>
      <w:pPr>
        <w:tabs>
          <w:tab w:val="num" w:pos="5040"/>
        </w:tabs>
        <w:ind w:left="5040" w:hanging="360"/>
      </w:pPr>
      <w:rPr>
        <w:rFonts w:ascii="Times New Roman" w:hAnsi="Times New Roman" w:hint="default"/>
      </w:rPr>
    </w:lvl>
    <w:lvl w:ilvl="7" w:tplc="0B8EBF5C" w:tentative="1">
      <w:start w:val="1"/>
      <w:numFmt w:val="bullet"/>
      <w:lvlText w:val="•"/>
      <w:lvlJc w:val="left"/>
      <w:pPr>
        <w:tabs>
          <w:tab w:val="num" w:pos="5760"/>
        </w:tabs>
        <w:ind w:left="5760" w:hanging="360"/>
      </w:pPr>
      <w:rPr>
        <w:rFonts w:ascii="Times New Roman" w:hAnsi="Times New Roman" w:hint="default"/>
      </w:rPr>
    </w:lvl>
    <w:lvl w:ilvl="8" w:tplc="B358C55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1A23E2F"/>
    <w:multiLevelType w:val="hybridMultilevel"/>
    <w:tmpl w:val="A97ED44E"/>
    <w:lvl w:ilvl="0" w:tplc="4BEC071A">
      <w:start w:val="1"/>
      <w:numFmt w:val="bullet"/>
      <w:lvlText w:val="•"/>
      <w:lvlJc w:val="left"/>
      <w:pPr>
        <w:tabs>
          <w:tab w:val="num" w:pos="720"/>
        </w:tabs>
        <w:ind w:left="720" w:hanging="360"/>
      </w:pPr>
      <w:rPr>
        <w:rFonts w:ascii="Times New Roman" w:hAnsi="Times New Roman" w:hint="default"/>
      </w:rPr>
    </w:lvl>
    <w:lvl w:ilvl="1" w:tplc="CA68A2AC" w:tentative="1">
      <w:start w:val="1"/>
      <w:numFmt w:val="bullet"/>
      <w:lvlText w:val="•"/>
      <w:lvlJc w:val="left"/>
      <w:pPr>
        <w:tabs>
          <w:tab w:val="num" w:pos="1440"/>
        </w:tabs>
        <w:ind w:left="1440" w:hanging="360"/>
      </w:pPr>
      <w:rPr>
        <w:rFonts w:ascii="Times New Roman" w:hAnsi="Times New Roman" w:hint="default"/>
      </w:rPr>
    </w:lvl>
    <w:lvl w:ilvl="2" w:tplc="434C21AE" w:tentative="1">
      <w:start w:val="1"/>
      <w:numFmt w:val="bullet"/>
      <w:lvlText w:val="•"/>
      <w:lvlJc w:val="left"/>
      <w:pPr>
        <w:tabs>
          <w:tab w:val="num" w:pos="2160"/>
        </w:tabs>
        <w:ind w:left="2160" w:hanging="360"/>
      </w:pPr>
      <w:rPr>
        <w:rFonts w:ascii="Times New Roman" w:hAnsi="Times New Roman" w:hint="default"/>
      </w:rPr>
    </w:lvl>
    <w:lvl w:ilvl="3" w:tplc="82A44448" w:tentative="1">
      <w:start w:val="1"/>
      <w:numFmt w:val="bullet"/>
      <w:lvlText w:val="•"/>
      <w:lvlJc w:val="left"/>
      <w:pPr>
        <w:tabs>
          <w:tab w:val="num" w:pos="2880"/>
        </w:tabs>
        <w:ind w:left="2880" w:hanging="360"/>
      </w:pPr>
      <w:rPr>
        <w:rFonts w:ascii="Times New Roman" w:hAnsi="Times New Roman" w:hint="default"/>
      </w:rPr>
    </w:lvl>
    <w:lvl w:ilvl="4" w:tplc="C9405964" w:tentative="1">
      <w:start w:val="1"/>
      <w:numFmt w:val="bullet"/>
      <w:lvlText w:val="•"/>
      <w:lvlJc w:val="left"/>
      <w:pPr>
        <w:tabs>
          <w:tab w:val="num" w:pos="3600"/>
        </w:tabs>
        <w:ind w:left="3600" w:hanging="360"/>
      </w:pPr>
      <w:rPr>
        <w:rFonts w:ascii="Times New Roman" w:hAnsi="Times New Roman" w:hint="default"/>
      </w:rPr>
    </w:lvl>
    <w:lvl w:ilvl="5" w:tplc="C6C4CECA" w:tentative="1">
      <w:start w:val="1"/>
      <w:numFmt w:val="bullet"/>
      <w:lvlText w:val="•"/>
      <w:lvlJc w:val="left"/>
      <w:pPr>
        <w:tabs>
          <w:tab w:val="num" w:pos="4320"/>
        </w:tabs>
        <w:ind w:left="4320" w:hanging="360"/>
      </w:pPr>
      <w:rPr>
        <w:rFonts w:ascii="Times New Roman" w:hAnsi="Times New Roman" w:hint="default"/>
      </w:rPr>
    </w:lvl>
    <w:lvl w:ilvl="6" w:tplc="9FCA7114" w:tentative="1">
      <w:start w:val="1"/>
      <w:numFmt w:val="bullet"/>
      <w:lvlText w:val="•"/>
      <w:lvlJc w:val="left"/>
      <w:pPr>
        <w:tabs>
          <w:tab w:val="num" w:pos="5040"/>
        </w:tabs>
        <w:ind w:left="5040" w:hanging="360"/>
      </w:pPr>
      <w:rPr>
        <w:rFonts w:ascii="Times New Roman" w:hAnsi="Times New Roman" w:hint="default"/>
      </w:rPr>
    </w:lvl>
    <w:lvl w:ilvl="7" w:tplc="A7E8EB08" w:tentative="1">
      <w:start w:val="1"/>
      <w:numFmt w:val="bullet"/>
      <w:lvlText w:val="•"/>
      <w:lvlJc w:val="left"/>
      <w:pPr>
        <w:tabs>
          <w:tab w:val="num" w:pos="5760"/>
        </w:tabs>
        <w:ind w:left="5760" w:hanging="360"/>
      </w:pPr>
      <w:rPr>
        <w:rFonts w:ascii="Times New Roman" w:hAnsi="Times New Roman" w:hint="default"/>
      </w:rPr>
    </w:lvl>
    <w:lvl w:ilvl="8" w:tplc="3DC29EE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3C83A88"/>
    <w:multiLevelType w:val="hybridMultilevel"/>
    <w:tmpl w:val="7C3A48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3E4650E"/>
    <w:multiLevelType w:val="hybridMultilevel"/>
    <w:tmpl w:val="0C58CFA0"/>
    <w:lvl w:ilvl="0" w:tplc="EC8429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4D6560"/>
    <w:multiLevelType w:val="hybridMultilevel"/>
    <w:tmpl w:val="6A0605B4"/>
    <w:lvl w:ilvl="0" w:tplc="E4DA3D4E">
      <w:start w:val="1"/>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3350358">
    <w:abstractNumId w:val="19"/>
  </w:num>
  <w:num w:numId="2" w16cid:durableId="61664608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25378">
    <w:abstractNumId w:val="0"/>
  </w:num>
  <w:num w:numId="4" w16cid:durableId="803624901">
    <w:abstractNumId w:val="5"/>
  </w:num>
  <w:num w:numId="5" w16cid:durableId="1361206782">
    <w:abstractNumId w:val="2"/>
  </w:num>
  <w:num w:numId="6" w16cid:durableId="1662926991">
    <w:abstractNumId w:val="15"/>
  </w:num>
  <w:num w:numId="7" w16cid:durableId="1995792376">
    <w:abstractNumId w:val="20"/>
  </w:num>
  <w:num w:numId="8" w16cid:durableId="1248613025">
    <w:abstractNumId w:val="14"/>
  </w:num>
  <w:num w:numId="9" w16cid:durableId="17970171">
    <w:abstractNumId w:val="17"/>
  </w:num>
  <w:num w:numId="10" w16cid:durableId="677269114">
    <w:abstractNumId w:val="16"/>
  </w:num>
  <w:num w:numId="11" w16cid:durableId="487476590">
    <w:abstractNumId w:val="12"/>
  </w:num>
  <w:num w:numId="12" w16cid:durableId="1979337620">
    <w:abstractNumId w:val="9"/>
  </w:num>
  <w:num w:numId="13" w16cid:durableId="1883860317">
    <w:abstractNumId w:val="11"/>
  </w:num>
  <w:num w:numId="14" w16cid:durableId="1179537780">
    <w:abstractNumId w:val="13"/>
  </w:num>
  <w:num w:numId="15" w16cid:durableId="1291204072">
    <w:abstractNumId w:val="10"/>
  </w:num>
  <w:num w:numId="16" w16cid:durableId="435951797">
    <w:abstractNumId w:val="11"/>
  </w:num>
  <w:num w:numId="17" w16cid:durableId="914048445">
    <w:abstractNumId w:val="18"/>
  </w:num>
  <w:num w:numId="18" w16cid:durableId="1648393498">
    <w:abstractNumId w:val="7"/>
  </w:num>
  <w:num w:numId="19" w16cid:durableId="152110087">
    <w:abstractNumId w:val="4"/>
  </w:num>
  <w:num w:numId="20" w16cid:durableId="1813013533">
    <w:abstractNumId w:val="3"/>
  </w:num>
  <w:num w:numId="21" w16cid:durableId="1252353392">
    <w:abstractNumId w:val="6"/>
  </w:num>
  <w:num w:numId="22" w16cid:durableId="66998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FB"/>
    <w:rsid w:val="0001289D"/>
    <w:rsid w:val="0001489F"/>
    <w:rsid w:val="000336E4"/>
    <w:rsid w:val="000559BC"/>
    <w:rsid w:val="00056CC7"/>
    <w:rsid w:val="000803B8"/>
    <w:rsid w:val="00086C43"/>
    <w:rsid w:val="000A12AA"/>
    <w:rsid w:val="000B3CFB"/>
    <w:rsid w:val="000B7B40"/>
    <w:rsid w:val="000D0AB3"/>
    <w:rsid w:val="000D708C"/>
    <w:rsid w:val="000D77FB"/>
    <w:rsid w:val="000E092C"/>
    <w:rsid w:val="000E284F"/>
    <w:rsid w:val="000E66EC"/>
    <w:rsid w:val="0010486C"/>
    <w:rsid w:val="00110A4B"/>
    <w:rsid w:val="001176FB"/>
    <w:rsid w:val="0012200B"/>
    <w:rsid w:val="00155072"/>
    <w:rsid w:val="00155EE4"/>
    <w:rsid w:val="00162028"/>
    <w:rsid w:val="001733D7"/>
    <w:rsid w:val="00190B08"/>
    <w:rsid w:val="00191484"/>
    <w:rsid w:val="00191C5D"/>
    <w:rsid w:val="00193C31"/>
    <w:rsid w:val="00197361"/>
    <w:rsid w:val="001A348D"/>
    <w:rsid w:val="001B6454"/>
    <w:rsid w:val="001C61AF"/>
    <w:rsid w:val="001D55E0"/>
    <w:rsid w:val="001D5B80"/>
    <w:rsid w:val="001E17C5"/>
    <w:rsid w:val="001E2C68"/>
    <w:rsid w:val="001F3596"/>
    <w:rsid w:val="00226129"/>
    <w:rsid w:val="00234A95"/>
    <w:rsid w:val="00240221"/>
    <w:rsid w:val="00245305"/>
    <w:rsid w:val="00273BB9"/>
    <w:rsid w:val="0028384C"/>
    <w:rsid w:val="00290114"/>
    <w:rsid w:val="0029081F"/>
    <w:rsid w:val="0029084F"/>
    <w:rsid w:val="002B4B0A"/>
    <w:rsid w:val="002B79B3"/>
    <w:rsid w:val="002C4E16"/>
    <w:rsid w:val="002C6903"/>
    <w:rsid w:val="002D59DE"/>
    <w:rsid w:val="002F3922"/>
    <w:rsid w:val="003053F0"/>
    <w:rsid w:val="0032108A"/>
    <w:rsid w:val="00331A24"/>
    <w:rsid w:val="003A2E96"/>
    <w:rsid w:val="003C63F0"/>
    <w:rsid w:val="004135E9"/>
    <w:rsid w:val="00424388"/>
    <w:rsid w:val="004314FB"/>
    <w:rsid w:val="00440505"/>
    <w:rsid w:val="0044131E"/>
    <w:rsid w:val="00474972"/>
    <w:rsid w:val="004806AE"/>
    <w:rsid w:val="00487839"/>
    <w:rsid w:val="0049207D"/>
    <w:rsid w:val="00497800"/>
    <w:rsid w:val="004A6A15"/>
    <w:rsid w:val="004C5247"/>
    <w:rsid w:val="004D4181"/>
    <w:rsid w:val="004E3ADB"/>
    <w:rsid w:val="004F2D04"/>
    <w:rsid w:val="004F5274"/>
    <w:rsid w:val="00516913"/>
    <w:rsid w:val="00537E14"/>
    <w:rsid w:val="005529F8"/>
    <w:rsid w:val="00561604"/>
    <w:rsid w:val="00577D42"/>
    <w:rsid w:val="00587479"/>
    <w:rsid w:val="00587BE3"/>
    <w:rsid w:val="005B6563"/>
    <w:rsid w:val="005D6579"/>
    <w:rsid w:val="005F764A"/>
    <w:rsid w:val="005F77C1"/>
    <w:rsid w:val="00601955"/>
    <w:rsid w:val="0060263D"/>
    <w:rsid w:val="006118AB"/>
    <w:rsid w:val="006119D6"/>
    <w:rsid w:val="00625387"/>
    <w:rsid w:val="006312E5"/>
    <w:rsid w:val="0063173F"/>
    <w:rsid w:val="0064479F"/>
    <w:rsid w:val="00651386"/>
    <w:rsid w:val="006516D8"/>
    <w:rsid w:val="006569D7"/>
    <w:rsid w:val="006668F5"/>
    <w:rsid w:val="00667DFB"/>
    <w:rsid w:val="0067273E"/>
    <w:rsid w:val="00690CC1"/>
    <w:rsid w:val="006913B8"/>
    <w:rsid w:val="00696F7B"/>
    <w:rsid w:val="006A6778"/>
    <w:rsid w:val="006C7CDD"/>
    <w:rsid w:val="006D03B3"/>
    <w:rsid w:val="006E2E20"/>
    <w:rsid w:val="00712AC1"/>
    <w:rsid w:val="00734D87"/>
    <w:rsid w:val="00736B66"/>
    <w:rsid w:val="00755053"/>
    <w:rsid w:val="00755205"/>
    <w:rsid w:val="007631C3"/>
    <w:rsid w:val="00777409"/>
    <w:rsid w:val="007A4957"/>
    <w:rsid w:val="007D14A1"/>
    <w:rsid w:val="007D1B8C"/>
    <w:rsid w:val="007D5093"/>
    <w:rsid w:val="007E4789"/>
    <w:rsid w:val="007E6B02"/>
    <w:rsid w:val="007F0898"/>
    <w:rsid w:val="007F0BE5"/>
    <w:rsid w:val="008029A5"/>
    <w:rsid w:val="008111CE"/>
    <w:rsid w:val="00822732"/>
    <w:rsid w:val="0084026B"/>
    <w:rsid w:val="00844C98"/>
    <w:rsid w:val="0086186F"/>
    <w:rsid w:val="0089105E"/>
    <w:rsid w:val="008B69D6"/>
    <w:rsid w:val="008D0CED"/>
    <w:rsid w:val="008D5853"/>
    <w:rsid w:val="008D609A"/>
    <w:rsid w:val="008D72DA"/>
    <w:rsid w:val="00900CCC"/>
    <w:rsid w:val="009367AD"/>
    <w:rsid w:val="00954327"/>
    <w:rsid w:val="0097602A"/>
    <w:rsid w:val="00976BD9"/>
    <w:rsid w:val="00992052"/>
    <w:rsid w:val="009A694E"/>
    <w:rsid w:val="009B0653"/>
    <w:rsid w:val="009B2879"/>
    <w:rsid w:val="009B69A4"/>
    <w:rsid w:val="009C2327"/>
    <w:rsid w:val="009C3E6C"/>
    <w:rsid w:val="009F7378"/>
    <w:rsid w:val="00A41E1A"/>
    <w:rsid w:val="00A61971"/>
    <w:rsid w:val="00A63D5A"/>
    <w:rsid w:val="00A72F53"/>
    <w:rsid w:val="00A7651E"/>
    <w:rsid w:val="00AA3BF8"/>
    <w:rsid w:val="00AC0804"/>
    <w:rsid w:val="00AD08EE"/>
    <w:rsid w:val="00AD333E"/>
    <w:rsid w:val="00AE4EDD"/>
    <w:rsid w:val="00AE6618"/>
    <w:rsid w:val="00B01545"/>
    <w:rsid w:val="00B114D7"/>
    <w:rsid w:val="00B170E9"/>
    <w:rsid w:val="00B252EC"/>
    <w:rsid w:val="00B309F4"/>
    <w:rsid w:val="00B4381F"/>
    <w:rsid w:val="00B616CF"/>
    <w:rsid w:val="00B67528"/>
    <w:rsid w:val="00B73B45"/>
    <w:rsid w:val="00B770E3"/>
    <w:rsid w:val="00B940D8"/>
    <w:rsid w:val="00BA3364"/>
    <w:rsid w:val="00BA7337"/>
    <w:rsid w:val="00BB7A22"/>
    <w:rsid w:val="00BD08B8"/>
    <w:rsid w:val="00C06374"/>
    <w:rsid w:val="00C160CE"/>
    <w:rsid w:val="00C226D8"/>
    <w:rsid w:val="00C22897"/>
    <w:rsid w:val="00C24186"/>
    <w:rsid w:val="00C26C75"/>
    <w:rsid w:val="00C275DE"/>
    <w:rsid w:val="00C31BF4"/>
    <w:rsid w:val="00C3602B"/>
    <w:rsid w:val="00C84B41"/>
    <w:rsid w:val="00C8664D"/>
    <w:rsid w:val="00C93EEA"/>
    <w:rsid w:val="00CD66DB"/>
    <w:rsid w:val="00D051CE"/>
    <w:rsid w:val="00D12F9E"/>
    <w:rsid w:val="00D17201"/>
    <w:rsid w:val="00D26022"/>
    <w:rsid w:val="00D5351C"/>
    <w:rsid w:val="00D67B65"/>
    <w:rsid w:val="00D70B16"/>
    <w:rsid w:val="00D85F75"/>
    <w:rsid w:val="00DC576E"/>
    <w:rsid w:val="00DD0DA5"/>
    <w:rsid w:val="00DD3531"/>
    <w:rsid w:val="00DD4EC3"/>
    <w:rsid w:val="00E06B37"/>
    <w:rsid w:val="00E12B21"/>
    <w:rsid w:val="00E15CAE"/>
    <w:rsid w:val="00E20A6F"/>
    <w:rsid w:val="00E53983"/>
    <w:rsid w:val="00E55C4F"/>
    <w:rsid w:val="00E66161"/>
    <w:rsid w:val="00E7283E"/>
    <w:rsid w:val="00E825A6"/>
    <w:rsid w:val="00E877CA"/>
    <w:rsid w:val="00E91DF7"/>
    <w:rsid w:val="00EB3A82"/>
    <w:rsid w:val="00EC74D5"/>
    <w:rsid w:val="00ED141C"/>
    <w:rsid w:val="00EF062E"/>
    <w:rsid w:val="00EF5999"/>
    <w:rsid w:val="00EF7B6E"/>
    <w:rsid w:val="00F12029"/>
    <w:rsid w:val="00F20468"/>
    <w:rsid w:val="00F314BD"/>
    <w:rsid w:val="00F379E6"/>
    <w:rsid w:val="00F41740"/>
    <w:rsid w:val="00F41CFC"/>
    <w:rsid w:val="00F441BF"/>
    <w:rsid w:val="00F61588"/>
    <w:rsid w:val="00F620E8"/>
    <w:rsid w:val="00F74089"/>
    <w:rsid w:val="00F942A3"/>
    <w:rsid w:val="00FA2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A985E"/>
  <w15:chartTrackingRefBased/>
  <w15:docId w15:val="{3BB5C3DF-36D0-4CB0-812D-36F17FAD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19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552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878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7D1B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3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B2879"/>
    <w:pPr>
      <w:ind w:left="720"/>
      <w:contextualSpacing/>
    </w:pPr>
  </w:style>
  <w:style w:type="paragraph" w:styleId="Notedebasdepage">
    <w:name w:val="footnote text"/>
    <w:basedOn w:val="Normal"/>
    <w:link w:val="NotedebasdepageCar"/>
    <w:uiPriority w:val="99"/>
    <w:semiHidden/>
    <w:unhideWhenUsed/>
    <w:rsid w:val="009C23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C2327"/>
    <w:rPr>
      <w:sz w:val="20"/>
      <w:szCs w:val="20"/>
    </w:rPr>
  </w:style>
  <w:style w:type="character" w:styleId="Appelnotedebasdep">
    <w:name w:val="footnote reference"/>
    <w:basedOn w:val="Policepardfaut"/>
    <w:uiPriority w:val="99"/>
    <w:semiHidden/>
    <w:unhideWhenUsed/>
    <w:rsid w:val="009C2327"/>
    <w:rPr>
      <w:vertAlign w:val="superscript"/>
    </w:rPr>
  </w:style>
  <w:style w:type="character" w:customStyle="1" w:styleId="Titre1Car">
    <w:name w:val="Titre 1 Car"/>
    <w:basedOn w:val="Policepardfaut"/>
    <w:link w:val="Titre1"/>
    <w:uiPriority w:val="9"/>
    <w:rsid w:val="00601955"/>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28384C"/>
    <w:rPr>
      <w:color w:val="0563C1" w:themeColor="hyperlink"/>
      <w:u w:val="single"/>
    </w:rPr>
  </w:style>
  <w:style w:type="paragraph" w:styleId="Notedefin">
    <w:name w:val="endnote text"/>
    <w:basedOn w:val="Normal"/>
    <w:link w:val="NotedefinCar"/>
    <w:uiPriority w:val="99"/>
    <w:semiHidden/>
    <w:unhideWhenUsed/>
    <w:rsid w:val="0028384C"/>
    <w:pPr>
      <w:spacing w:after="0" w:line="240" w:lineRule="auto"/>
    </w:pPr>
    <w:rPr>
      <w:sz w:val="20"/>
      <w:szCs w:val="20"/>
    </w:rPr>
  </w:style>
  <w:style w:type="character" w:customStyle="1" w:styleId="NotedefinCar">
    <w:name w:val="Note de fin Car"/>
    <w:basedOn w:val="Policepardfaut"/>
    <w:link w:val="Notedefin"/>
    <w:uiPriority w:val="99"/>
    <w:semiHidden/>
    <w:rsid w:val="0028384C"/>
    <w:rPr>
      <w:sz w:val="20"/>
      <w:szCs w:val="20"/>
    </w:rPr>
  </w:style>
  <w:style w:type="character" w:styleId="Appeldenotedefin">
    <w:name w:val="endnote reference"/>
    <w:basedOn w:val="Policepardfaut"/>
    <w:uiPriority w:val="99"/>
    <w:semiHidden/>
    <w:unhideWhenUsed/>
    <w:rsid w:val="0028384C"/>
    <w:rPr>
      <w:vertAlign w:val="superscript"/>
    </w:rPr>
  </w:style>
  <w:style w:type="character" w:customStyle="1" w:styleId="Titre2Car">
    <w:name w:val="Titre 2 Car"/>
    <w:basedOn w:val="Policepardfaut"/>
    <w:link w:val="Titre2"/>
    <w:uiPriority w:val="9"/>
    <w:rsid w:val="00755205"/>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8783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7D1B8C"/>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DD0DA5"/>
    <w:pPr>
      <w:tabs>
        <w:tab w:val="center" w:pos="4536"/>
        <w:tab w:val="right" w:pos="9072"/>
      </w:tabs>
      <w:spacing w:after="0" w:line="240" w:lineRule="auto"/>
    </w:pPr>
  </w:style>
  <w:style w:type="character" w:customStyle="1" w:styleId="En-tteCar">
    <w:name w:val="En-tête Car"/>
    <w:basedOn w:val="Policepardfaut"/>
    <w:link w:val="En-tte"/>
    <w:uiPriority w:val="99"/>
    <w:rsid w:val="00DD0DA5"/>
  </w:style>
  <w:style w:type="paragraph" w:styleId="Pieddepage">
    <w:name w:val="footer"/>
    <w:basedOn w:val="Normal"/>
    <w:link w:val="PieddepageCar"/>
    <w:uiPriority w:val="99"/>
    <w:unhideWhenUsed/>
    <w:rsid w:val="00DD0D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DA5"/>
  </w:style>
  <w:style w:type="character" w:customStyle="1" w:styleId="A3">
    <w:name w:val="A3"/>
    <w:uiPriority w:val="99"/>
    <w:rsid w:val="00E15CAE"/>
    <w:rPr>
      <w:rFonts w:cs="EC Square Sans Pro"/>
      <w:color w:val="000000"/>
      <w:sz w:val="20"/>
      <w:szCs w:val="20"/>
    </w:rPr>
  </w:style>
  <w:style w:type="character" w:styleId="Lienhypertextesuivivisit">
    <w:name w:val="FollowedHyperlink"/>
    <w:basedOn w:val="Policepardfaut"/>
    <w:uiPriority w:val="99"/>
    <w:semiHidden/>
    <w:unhideWhenUsed/>
    <w:rsid w:val="00F314BD"/>
    <w:rPr>
      <w:color w:val="954F72" w:themeColor="followedHyperlink"/>
      <w:u w:val="single"/>
    </w:rPr>
  </w:style>
  <w:style w:type="paragraph" w:styleId="Corpsdetexte">
    <w:name w:val="Body Text"/>
    <w:basedOn w:val="Normal"/>
    <w:link w:val="CorpsdetexteCar"/>
    <w:uiPriority w:val="1"/>
    <w:qFormat/>
    <w:rsid w:val="006C7CDD"/>
    <w:pPr>
      <w:widowControl w:val="0"/>
      <w:autoSpaceDE w:val="0"/>
      <w:autoSpaceDN w:val="0"/>
      <w:spacing w:after="0" w:line="240" w:lineRule="auto"/>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6C7CDD"/>
    <w:rPr>
      <w:rFonts w:ascii="Arial MT" w:eastAsia="Arial MT" w:hAnsi="Arial MT" w:cs="Arial MT"/>
      <w:sz w:val="20"/>
      <w:szCs w:val="20"/>
    </w:rPr>
  </w:style>
  <w:style w:type="character" w:styleId="Marquedecommentaire">
    <w:name w:val="annotation reference"/>
    <w:basedOn w:val="Policepardfaut"/>
    <w:uiPriority w:val="99"/>
    <w:semiHidden/>
    <w:unhideWhenUsed/>
    <w:rsid w:val="00B01545"/>
    <w:rPr>
      <w:sz w:val="16"/>
      <w:szCs w:val="16"/>
    </w:rPr>
  </w:style>
  <w:style w:type="paragraph" w:styleId="Commentaire">
    <w:name w:val="annotation text"/>
    <w:basedOn w:val="Normal"/>
    <w:link w:val="CommentaireCar"/>
    <w:uiPriority w:val="99"/>
    <w:semiHidden/>
    <w:unhideWhenUsed/>
    <w:rsid w:val="00B01545"/>
    <w:pPr>
      <w:spacing w:line="240" w:lineRule="auto"/>
    </w:pPr>
    <w:rPr>
      <w:sz w:val="20"/>
      <w:szCs w:val="20"/>
    </w:rPr>
  </w:style>
  <w:style w:type="character" w:customStyle="1" w:styleId="CommentaireCar">
    <w:name w:val="Commentaire Car"/>
    <w:basedOn w:val="Policepardfaut"/>
    <w:link w:val="Commentaire"/>
    <w:uiPriority w:val="99"/>
    <w:semiHidden/>
    <w:rsid w:val="00B01545"/>
    <w:rPr>
      <w:sz w:val="20"/>
      <w:szCs w:val="20"/>
    </w:rPr>
  </w:style>
  <w:style w:type="paragraph" w:styleId="Objetducommentaire">
    <w:name w:val="annotation subject"/>
    <w:basedOn w:val="Commentaire"/>
    <w:next w:val="Commentaire"/>
    <w:link w:val="ObjetducommentaireCar"/>
    <w:uiPriority w:val="99"/>
    <w:semiHidden/>
    <w:unhideWhenUsed/>
    <w:rsid w:val="00B01545"/>
    <w:rPr>
      <w:b/>
      <w:bCs/>
    </w:rPr>
  </w:style>
  <w:style w:type="character" w:customStyle="1" w:styleId="ObjetducommentaireCar">
    <w:name w:val="Objet du commentaire Car"/>
    <w:basedOn w:val="CommentaireCar"/>
    <w:link w:val="Objetducommentaire"/>
    <w:uiPriority w:val="99"/>
    <w:semiHidden/>
    <w:rsid w:val="00B01545"/>
    <w:rPr>
      <w:b/>
      <w:bCs/>
      <w:sz w:val="20"/>
      <w:szCs w:val="20"/>
    </w:rPr>
  </w:style>
  <w:style w:type="paragraph" w:styleId="Textedebulles">
    <w:name w:val="Balloon Text"/>
    <w:basedOn w:val="Normal"/>
    <w:link w:val="TextedebullesCar"/>
    <w:uiPriority w:val="99"/>
    <w:semiHidden/>
    <w:unhideWhenUsed/>
    <w:rsid w:val="00B015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1545"/>
    <w:rPr>
      <w:rFonts w:ascii="Segoe UI" w:hAnsi="Segoe UI" w:cs="Segoe UI"/>
      <w:sz w:val="18"/>
      <w:szCs w:val="18"/>
    </w:rPr>
  </w:style>
  <w:style w:type="table" w:customStyle="1" w:styleId="TableNormal">
    <w:name w:val="Table Normal"/>
    <w:uiPriority w:val="2"/>
    <w:semiHidden/>
    <w:unhideWhenUsed/>
    <w:qFormat/>
    <w:rsid w:val="00BA73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7337"/>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6370">
      <w:bodyDiv w:val="1"/>
      <w:marLeft w:val="0"/>
      <w:marRight w:val="0"/>
      <w:marTop w:val="0"/>
      <w:marBottom w:val="0"/>
      <w:divBdr>
        <w:top w:val="none" w:sz="0" w:space="0" w:color="auto"/>
        <w:left w:val="none" w:sz="0" w:space="0" w:color="auto"/>
        <w:bottom w:val="none" w:sz="0" w:space="0" w:color="auto"/>
        <w:right w:val="none" w:sz="0" w:space="0" w:color="auto"/>
      </w:divBdr>
    </w:div>
    <w:div w:id="142745465">
      <w:bodyDiv w:val="1"/>
      <w:marLeft w:val="0"/>
      <w:marRight w:val="0"/>
      <w:marTop w:val="0"/>
      <w:marBottom w:val="0"/>
      <w:divBdr>
        <w:top w:val="none" w:sz="0" w:space="0" w:color="auto"/>
        <w:left w:val="none" w:sz="0" w:space="0" w:color="auto"/>
        <w:bottom w:val="none" w:sz="0" w:space="0" w:color="auto"/>
        <w:right w:val="none" w:sz="0" w:space="0" w:color="auto"/>
      </w:divBdr>
    </w:div>
    <w:div w:id="207693715">
      <w:bodyDiv w:val="1"/>
      <w:marLeft w:val="0"/>
      <w:marRight w:val="0"/>
      <w:marTop w:val="0"/>
      <w:marBottom w:val="0"/>
      <w:divBdr>
        <w:top w:val="none" w:sz="0" w:space="0" w:color="auto"/>
        <w:left w:val="none" w:sz="0" w:space="0" w:color="auto"/>
        <w:bottom w:val="none" w:sz="0" w:space="0" w:color="auto"/>
        <w:right w:val="none" w:sz="0" w:space="0" w:color="auto"/>
      </w:divBdr>
    </w:div>
    <w:div w:id="300232573">
      <w:bodyDiv w:val="1"/>
      <w:marLeft w:val="0"/>
      <w:marRight w:val="0"/>
      <w:marTop w:val="0"/>
      <w:marBottom w:val="0"/>
      <w:divBdr>
        <w:top w:val="none" w:sz="0" w:space="0" w:color="auto"/>
        <w:left w:val="none" w:sz="0" w:space="0" w:color="auto"/>
        <w:bottom w:val="none" w:sz="0" w:space="0" w:color="auto"/>
        <w:right w:val="none" w:sz="0" w:space="0" w:color="auto"/>
      </w:divBdr>
    </w:div>
    <w:div w:id="450131363">
      <w:bodyDiv w:val="1"/>
      <w:marLeft w:val="0"/>
      <w:marRight w:val="0"/>
      <w:marTop w:val="0"/>
      <w:marBottom w:val="0"/>
      <w:divBdr>
        <w:top w:val="none" w:sz="0" w:space="0" w:color="auto"/>
        <w:left w:val="none" w:sz="0" w:space="0" w:color="auto"/>
        <w:bottom w:val="none" w:sz="0" w:space="0" w:color="auto"/>
        <w:right w:val="none" w:sz="0" w:space="0" w:color="auto"/>
      </w:divBdr>
      <w:divsChild>
        <w:div w:id="1529947776">
          <w:marLeft w:val="547"/>
          <w:marRight w:val="0"/>
          <w:marTop w:val="0"/>
          <w:marBottom w:val="0"/>
          <w:divBdr>
            <w:top w:val="none" w:sz="0" w:space="0" w:color="auto"/>
            <w:left w:val="none" w:sz="0" w:space="0" w:color="auto"/>
            <w:bottom w:val="none" w:sz="0" w:space="0" w:color="auto"/>
            <w:right w:val="none" w:sz="0" w:space="0" w:color="auto"/>
          </w:divBdr>
        </w:div>
      </w:divsChild>
    </w:div>
    <w:div w:id="538708198">
      <w:bodyDiv w:val="1"/>
      <w:marLeft w:val="0"/>
      <w:marRight w:val="0"/>
      <w:marTop w:val="0"/>
      <w:marBottom w:val="0"/>
      <w:divBdr>
        <w:top w:val="none" w:sz="0" w:space="0" w:color="auto"/>
        <w:left w:val="none" w:sz="0" w:space="0" w:color="auto"/>
        <w:bottom w:val="none" w:sz="0" w:space="0" w:color="auto"/>
        <w:right w:val="none" w:sz="0" w:space="0" w:color="auto"/>
      </w:divBdr>
    </w:div>
    <w:div w:id="1005979762">
      <w:bodyDiv w:val="1"/>
      <w:marLeft w:val="0"/>
      <w:marRight w:val="0"/>
      <w:marTop w:val="0"/>
      <w:marBottom w:val="0"/>
      <w:divBdr>
        <w:top w:val="none" w:sz="0" w:space="0" w:color="auto"/>
        <w:left w:val="none" w:sz="0" w:space="0" w:color="auto"/>
        <w:bottom w:val="none" w:sz="0" w:space="0" w:color="auto"/>
        <w:right w:val="none" w:sz="0" w:space="0" w:color="auto"/>
      </w:divBdr>
    </w:div>
    <w:div w:id="1066301474">
      <w:bodyDiv w:val="1"/>
      <w:marLeft w:val="0"/>
      <w:marRight w:val="0"/>
      <w:marTop w:val="0"/>
      <w:marBottom w:val="0"/>
      <w:divBdr>
        <w:top w:val="none" w:sz="0" w:space="0" w:color="auto"/>
        <w:left w:val="none" w:sz="0" w:space="0" w:color="auto"/>
        <w:bottom w:val="none" w:sz="0" w:space="0" w:color="auto"/>
        <w:right w:val="none" w:sz="0" w:space="0" w:color="auto"/>
      </w:divBdr>
    </w:div>
    <w:div w:id="1128428007">
      <w:bodyDiv w:val="1"/>
      <w:marLeft w:val="0"/>
      <w:marRight w:val="0"/>
      <w:marTop w:val="0"/>
      <w:marBottom w:val="0"/>
      <w:divBdr>
        <w:top w:val="none" w:sz="0" w:space="0" w:color="auto"/>
        <w:left w:val="none" w:sz="0" w:space="0" w:color="auto"/>
        <w:bottom w:val="none" w:sz="0" w:space="0" w:color="auto"/>
        <w:right w:val="none" w:sz="0" w:space="0" w:color="auto"/>
      </w:divBdr>
      <w:divsChild>
        <w:div w:id="794711648">
          <w:marLeft w:val="547"/>
          <w:marRight w:val="0"/>
          <w:marTop w:val="0"/>
          <w:marBottom w:val="0"/>
          <w:divBdr>
            <w:top w:val="none" w:sz="0" w:space="0" w:color="auto"/>
            <w:left w:val="none" w:sz="0" w:space="0" w:color="auto"/>
            <w:bottom w:val="none" w:sz="0" w:space="0" w:color="auto"/>
            <w:right w:val="none" w:sz="0" w:space="0" w:color="auto"/>
          </w:divBdr>
        </w:div>
      </w:divsChild>
    </w:div>
    <w:div w:id="1257058268">
      <w:bodyDiv w:val="1"/>
      <w:marLeft w:val="0"/>
      <w:marRight w:val="0"/>
      <w:marTop w:val="0"/>
      <w:marBottom w:val="0"/>
      <w:divBdr>
        <w:top w:val="none" w:sz="0" w:space="0" w:color="auto"/>
        <w:left w:val="none" w:sz="0" w:space="0" w:color="auto"/>
        <w:bottom w:val="none" w:sz="0" w:space="0" w:color="auto"/>
        <w:right w:val="none" w:sz="0" w:space="0" w:color="auto"/>
      </w:divBdr>
      <w:divsChild>
        <w:div w:id="257643788">
          <w:marLeft w:val="547"/>
          <w:marRight w:val="0"/>
          <w:marTop w:val="0"/>
          <w:marBottom w:val="0"/>
          <w:divBdr>
            <w:top w:val="none" w:sz="0" w:space="0" w:color="auto"/>
            <w:left w:val="none" w:sz="0" w:space="0" w:color="auto"/>
            <w:bottom w:val="none" w:sz="0" w:space="0" w:color="auto"/>
            <w:right w:val="none" w:sz="0" w:space="0" w:color="auto"/>
          </w:divBdr>
        </w:div>
      </w:divsChild>
    </w:div>
    <w:div w:id="1536693848">
      <w:bodyDiv w:val="1"/>
      <w:marLeft w:val="0"/>
      <w:marRight w:val="0"/>
      <w:marTop w:val="0"/>
      <w:marBottom w:val="0"/>
      <w:divBdr>
        <w:top w:val="none" w:sz="0" w:space="0" w:color="auto"/>
        <w:left w:val="none" w:sz="0" w:space="0" w:color="auto"/>
        <w:bottom w:val="none" w:sz="0" w:space="0" w:color="auto"/>
        <w:right w:val="none" w:sz="0" w:space="0" w:color="auto"/>
      </w:divBdr>
      <w:divsChild>
        <w:div w:id="1035084064">
          <w:marLeft w:val="547"/>
          <w:marRight w:val="0"/>
          <w:marTop w:val="0"/>
          <w:marBottom w:val="0"/>
          <w:divBdr>
            <w:top w:val="none" w:sz="0" w:space="0" w:color="auto"/>
            <w:left w:val="none" w:sz="0" w:space="0" w:color="auto"/>
            <w:bottom w:val="none" w:sz="0" w:space="0" w:color="auto"/>
            <w:right w:val="none" w:sz="0" w:space="0" w:color="auto"/>
          </w:divBdr>
        </w:div>
      </w:divsChild>
    </w:div>
    <w:div w:id="1595506304">
      <w:bodyDiv w:val="1"/>
      <w:marLeft w:val="0"/>
      <w:marRight w:val="0"/>
      <w:marTop w:val="0"/>
      <w:marBottom w:val="0"/>
      <w:divBdr>
        <w:top w:val="none" w:sz="0" w:space="0" w:color="auto"/>
        <w:left w:val="none" w:sz="0" w:space="0" w:color="auto"/>
        <w:bottom w:val="none" w:sz="0" w:space="0" w:color="auto"/>
        <w:right w:val="none" w:sz="0" w:space="0" w:color="auto"/>
      </w:divBdr>
      <w:divsChild>
        <w:div w:id="78866739">
          <w:marLeft w:val="547"/>
          <w:marRight w:val="0"/>
          <w:marTop w:val="0"/>
          <w:marBottom w:val="0"/>
          <w:divBdr>
            <w:top w:val="none" w:sz="0" w:space="0" w:color="auto"/>
            <w:left w:val="none" w:sz="0" w:space="0" w:color="auto"/>
            <w:bottom w:val="none" w:sz="0" w:space="0" w:color="auto"/>
            <w:right w:val="none" w:sz="0" w:space="0" w:color="auto"/>
          </w:divBdr>
        </w:div>
        <w:div w:id="1313295009">
          <w:marLeft w:val="547"/>
          <w:marRight w:val="0"/>
          <w:marTop w:val="0"/>
          <w:marBottom w:val="0"/>
          <w:divBdr>
            <w:top w:val="none" w:sz="0" w:space="0" w:color="auto"/>
            <w:left w:val="none" w:sz="0" w:space="0" w:color="auto"/>
            <w:bottom w:val="none" w:sz="0" w:space="0" w:color="auto"/>
            <w:right w:val="none" w:sz="0" w:space="0" w:color="auto"/>
          </w:divBdr>
        </w:div>
      </w:divsChild>
    </w:div>
    <w:div w:id="1663393257">
      <w:bodyDiv w:val="1"/>
      <w:marLeft w:val="0"/>
      <w:marRight w:val="0"/>
      <w:marTop w:val="0"/>
      <w:marBottom w:val="0"/>
      <w:divBdr>
        <w:top w:val="none" w:sz="0" w:space="0" w:color="auto"/>
        <w:left w:val="none" w:sz="0" w:space="0" w:color="auto"/>
        <w:bottom w:val="none" w:sz="0" w:space="0" w:color="auto"/>
        <w:right w:val="none" w:sz="0" w:space="0" w:color="auto"/>
      </w:divBdr>
      <w:divsChild>
        <w:div w:id="1869099347">
          <w:marLeft w:val="547"/>
          <w:marRight w:val="0"/>
          <w:marTop w:val="0"/>
          <w:marBottom w:val="0"/>
          <w:divBdr>
            <w:top w:val="none" w:sz="0" w:space="0" w:color="auto"/>
            <w:left w:val="none" w:sz="0" w:space="0" w:color="auto"/>
            <w:bottom w:val="none" w:sz="0" w:space="0" w:color="auto"/>
            <w:right w:val="none" w:sz="0" w:space="0" w:color="auto"/>
          </w:divBdr>
        </w:div>
      </w:divsChild>
    </w:div>
    <w:div w:id="1887402562">
      <w:bodyDiv w:val="1"/>
      <w:marLeft w:val="0"/>
      <w:marRight w:val="0"/>
      <w:marTop w:val="0"/>
      <w:marBottom w:val="0"/>
      <w:divBdr>
        <w:top w:val="none" w:sz="0" w:space="0" w:color="auto"/>
        <w:left w:val="none" w:sz="0" w:space="0" w:color="auto"/>
        <w:bottom w:val="none" w:sz="0" w:space="0" w:color="auto"/>
        <w:right w:val="none" w:sz="0" w:space="0" w:color="auto"/>
      </w:divBdr>
      <w:divsChild>
        <w:div w:id="977301030">
          <w:marLeft w:val="547"/>
          <w:marRight w:val="0"/>
          <w:marTop w:val="0"/>
          <w:marBottom w:val="0"/>
          <w:divBdr>
            <w:top w:val="none" w:sz="0" w:space="0" w:color="auto"/>
            <w:left w:val="none" w:sz="0" w:space="0" w:color="auto"/>
            <w:bottom w:val="none" w:sz="0" w:space="0" w:color="auto"/>
            <w:right w:val="none" w:sz="0" w:space="0" w:color="auto"/>
          </w:divBdr>
        </w:div>
        <w:div w:id="166747559">
          <w:marLeft w:val="547"/>
          <w:marRight w:val="0"/>
          <w:marTop w:val="0"/>
          <w:marBottom w:val="0"/>
          <w:divBdr>
            <w:top w:val="none" w:sz="0" w:space="0" w:color="auto"/>
            <w:left w:val="none" w:sz="0" w:space="0" w:color="auto"/>
            <w:bottom w:val="none" w:sz="0" w:space="0" w:color="auto"/>
            <w:right w:val="none" w:sz="0" w:space="0" w:color="auto"/>
          </w:divBdr>
        </w:div>
      </w:divsChild>
    </w:div>
    <w:div w:id="1910113175">
      <w:bodyDiv w:val="1"/>
      <w:marLeft w:val="0"/>
      <w:marRight w:val="0"/>
      <w:marTop w:val="0"/>
      <w:marBottom w:val="0"/>
      <w:divBdr>
        <w:top w:val="none" w:sz="0" w:space="0" w:color="auto"/>
        <w:left w:val="none" w:sz="0" w:space="0" w:color="auto"/>
        <w:bottom w:val="none" w:sz="0" w:space="0" w:color="auto"/>
        <w:right w:val="none" w:sz="0" w:space="0" w:color="auto"/>
      </w:divBdr>
      <w:divsChild>
        <w:div w:id="1527406942">
          <w:marLeft w:val="547"/>
          <w:marRight w:val="0"/>
          <w:marTop w:val="0"/>
          <w:marBottom w:val="0"/>
          <w:divBdr>
            <w:top w:val="none" w:sz="0" w:space="0" w:color="auto"/>
            <w:left w:val="none" w:sz="0" w:space="0" w:color="auto"/>
            <w:bottom w:val="none" w:sz="0" w:space="0" w:color="auto"/>
            <w:right w:val="none" w:sz="0" w:space="0" w:color="auto"/>
          </w:divBdr>
        </w:div>
      </w:divsChild>
    </w:div>
    <w:div w:id="2001806490">
      <w:bodyDiv w:val="1"/>
      <w:marLeft w:val="0"/>
      <w:marRight w:val="0"/>
      <w:marTop w:val="0"/>
      <w:marBottom w:val="0"/>
      <w:divBdr>
        <w:top w:val="none" w:sz="0" w:space="0" w:color="auto"/>
        <w:left w:val="none" w:sz="0" w:space="0" w:color="auto"/>
        <w:bottom w:val="none" w:sz="0" w:space="0" w:color="auto"/>
        <w:right w:val="none" w:sz="0" w:space="0" w:color="auto"/>
      </w:divBdr>
      <w:divsChild>
        <w:div w:id="7564438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fr/publication-detail/-/publication/756d9260-ee54-11ea-991b-01aa75ed71a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E036-2CD2-470B-BD55-01A273B426C1}">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3675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Caroline</dc:creator>
  <cp:keywords/>
  <dc:description/>
  <cp:lastModifiedBy>Magali TRIBONDEAU</cp:lastModifiedBy>
  <cp:revision>2</cp:revision>
  <dcterms:created xsi:type="dcterms:W3CDTF">2026-06-18T07:31:00Z</dcterms:created>
  <dcterms:modified xsi:type="dcterms:W3CDTF">2026-06-18T07:31:00Z</dcterms:modified>
</cp:coreProperties>
</file>